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74AD" w14:textId="689A484D" w:rsidR="00156945" w:rsidRDefault="00156945" w:rsidP="001569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Методические рекомендации по </w:t>
      </w:r>
      <w:r w:rsidR="00DE69FD">
        <w:rPr>
          <w:rFonts w:ascii="Arial" w:hAnsi="Arial" w:cs="Arial"/>
          <w:sz w:val="28"/>
          <w:szCs w:val="28"/>
        </w:rPr>
        <w:t>проведению</w:t>
      </w:r>
      <w:r>
        <w:rPr>
          <w:rFonts w:ascii="Arial" w:hAnsi="Arial" w:cs="Arial"/>
          <w:sz w:val="28"/>
          <w:szCs w:val="28"/>
        </w:rPr>
        <w:t xml:space="preserve"> лабораторных </w:t>
      </w:r>
      <w:r w:rsidR="00DE69FD">
        <w:rPr>
          <w:rFonts w:ascii="Arial" w:hAnsi="Arial" w:cs="Arial"/>
          <w:sz w:val="28"/>
          <w:szCs w:val="28"/>
        </w:rPr>
        <w:t>занятий</w:t>
      </w:r>
      <w:r w:rsidR="004D5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дисциплин</w:t>
      </w:r>
      <w:r w:rsidR="005C22F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«</w:t>
      </w:r>
      <w:r w:rsidR="005160E0">
        <w:rPr>
          <w:rFonts w:ascii="Arial" w:hAnsi="Arial" w:cs="Arial"/>
          <w:sz w:val="28"/>
          <w:szCs w:val="28"/>
        </w:rPr>
        <w:t>Криминалистика</w:t>
      </w:r>
      <w:r>
        <w:rPr>
          <w:rFonts w:ascii="Arial" w:hAnsi="Arial" w:cs="Arial"/>
          <w:sz w:val="28"/>
          <w:szCs w:val="28"/>
        </w:rPr>
        <w:t>»</w:t>
      </w:r>
    </w:p>
    <w:p w14:paraId="40468184" w14:textId="77777777" w:rsidR="00224E19" w:rsidRDefault="00224E19" w:rsidP="00224E19">
      <w:pPr>
        <w:jc w:val="center"/>
        <w:rPr>
          <w:rFonts w:ascii="Arial" w:hAnsi="Arial" w:cs="Arial"/>
          <w:sz w:val="28"/>
          <w:szCs w:val="28"/>
        </w:rPr>
      </w:pPr>
    </w:p>
    <w:p w14:paraId="00611351" w14:textId="110EB674" w:rsidR="00224E19" w:rsidRPr="00987C6A" w:rsidRDefault="00224E19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6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D29C0" w:rsidRPr="00987C6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987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F3C6CA" w14:textId="30B11B2F" w:rsidR="00B17EDD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4E19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EE6626" w:rsidRPr="00EE6626">
        <w:rPr>
          <w:rFonts w:ascii="Times New Roman" w:hAnsi="Times New Roman" w:cs="Times New Roman"/>
          <w:sz w:val="24"/>
          <w:szCs w:val="24"/>
        </w:rPr>
        <w:t xml:space="preserve">по проведению лабораторных занятий </w:t>
      </w:r>
      <w:r w:rsidR="00193798" w:rsidRPr="00193798">
        <w:rPr>
          <w:rFonts w:ascii="Times New Roman" w:hAnsi="Times New Roman" w:cs="Times New Roman"/>
          <w:sz w:val="24"/>
          <w:szCs w:val="24"/>
        </w:rPr>
        <w:t>по дисциплине «Криминалистика»</w:t>
      </w:r>
      <w:r w:rsidR="00193798">
        <w:rPr>
          <w:rFonts w:ascii="Times New Roman" w:hAnsi="Times New Roman" w:cs="Times New Roman"/>
          <w:sz w:val="24"/>
          <w:szCs w:val="24"/>
        </w:rPr>
        <w:t>,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17EDD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7E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7E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17EDD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DD">
        <w:rPr>
          <w:rFonts w:ascii="Times New Roman" w:hAnsi="Times New Roman" w:cs="Times New Roman"/>
          <w:sz w:val="24"/>
          <w:szCs w:val="24"/>
        </w:rPr>
        <w:t xml:space="preserve">высшего образования по </w:t>
      </w:r>
      <w:r w:rsidR="005C22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C22FF" w:rsidRPr="005C22FF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 w:rsidR="00193798">
        <w:rPr>
          <w:rFonts w:ascii="Times New Roman" w:hAnsi="Times New Roman" w:cs="Times New Roman"/>
          <w:sz w:val="24"/>
          <w:szCs w:val="24"/>
        </w:rPr>
        <w:t xml:space="preserve"> (уровень специалитета),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r w:rsidRPr="00B17ED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D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19">
        <w:rPr>
          <w:rFonts w:ascii="Times New Roman" w:hAnsi="Times New Roman" w:cs="Times New Roman"/>
          <w:sz w:val="24"/>
          <w:szCs w:val="24"/>
        </w:rPr>
        <w:t>образования – программ бакалавриата, программ специалитета, программ магистратуры</w:t>
      </w:r>
      <w:r>
        <w:rPr>
          <w:rFonts w:ascii="Times New Roman" w:hAnsi="Times New Roman" w:cs="Times New Roman"/>
          <w:sz w:val="24"/>
          <w:szCs w:val="24"/>
        </w:rPr>
        <w:t>, утвержденным п</w:t>
      </w:r>
      <w:r w:rsidRPr="00B17EDD">
        <w:rPr>
          <w:rFonts w:ascii="Times New Roman" w:hAnsi="Times New Roman" w:cs="Times New Roman"/>
          <w:sz w:val="24"/>
          <w:szCs w:val="24"/>
        </w:rPr>
        <w:t>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>от 5 апреля 2017 г. № 301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D5222">
        <w:rPr>
          <w:rFonts w:ascii="Times New Roman" w:hAnsi="Times New Roman" w:cs="Times New Roman"/>
          <w:sz w:val="24"/>
          <w:szCs w:val="24"/>
        </w:rPr>
        <w:t>Ф</w:t>
      </w:r>
      <w:r w:rsidR="004D5222" w:rsidRPr="00B17EDD">
        <w:rPr>
          <w:rFonts w:ascii="Times New Roman" w:hAnsi="Times New Roman" w:cs="Times New Roman"/>
          <w:sz w:val="24"/>
          <w:szCs w:val="24"/>
        </w:rPr>
        <w:t>едеральн</w:t>
      </w:r>
      <w:r w:rsidR="004D5222">
        <w:rPr>
          <w:rFonts w:ascii="Times New Roman" w:hAnsi="Times New Roman" w:cs="Times New Roman"/>
          <w:sz w:val="24"/>
          <w:szCs w:val="24"/>
        </w:rPr>
        <w:t>ым</w:t>
      </w:r>
      <w:r w:rsidR="004D5222" w:rsidRPr="00B17E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D5222">
        <w:rPr>
          <w:rFonts w:ascii="Times New Roman" w:hAnsi="Times New Roman" w:cs="Times New Roman"/>
          <w:sz w:val="24"/>
          <w:szCs w:val="24"/>
        </w:rPr>
        <w:t>ым</w:t>
      </w:r>
      <w:r w:rsidR="004D5222" w:rsidRPr="00B17E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D5222">
        <w:rPr>
          <w:rFonts w:ascii="Times New Roman" w:hAnsi="Times New Roman" w:cs="Times New Roman"/>
          <w:sz w:val="24"/>
          <w:szCs w:val="24"/>
        </w:rPr>
        <w:t xml:space="preserve">ым </w:t>
      </w:r>
      <w:r w:rsidR="004D5222" w:rsidRPr="00B17EDD">
        <w:rPr>
          <w:rFonts w:ascii="Times New Roman" w:hAnsi="Times New Roman" w:cs="Times New Roman"/>
          <w:sz w:val="24"/>
          <w:szCs w:val="24"/>
        </w:rPr>
        <w:t>стандарт</w:t>
      </w:r>
      <w:r w:rsidR="004D5222">
        <w:rPr>
          <w:rFonts w:ascii="Times New Roman" w:hAnsi="Times New Roman" w:cs="Times New Roman"/>
          <w:sz w:val="24"/>
          <w:szCs w:val="24"/>
        </w:rPr>
        <w:t xml:space="preserve">ом </w:t>
      </w:r>
      <w:r w:rsidR="004D5222" w:rsidRPr="00B17EDD">
        <w:rPr>
          <w:rFonts w:ascii="Times New Roman" w:hAnsi="Times New Roman" w:cs="Times New Roman"/>
          <w:sz w:val="24"/>
          <w:szCs w:val="24"/>
        </w:rPr>
        <w:t xml:space="preserve">высшего образования по </w:t>
      </w:r>
      <w:r w:rsidR="004D522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D5222" w:rsidRPr="005C22FF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 w:rsidR="004D5222">
        <w:rPr>
          <w:rFonts w:ascii="Times New Roman" w:hAnsi="Times New Roman" w:cs="Times New Roman"/>
          <w:sz w:val="24"/>
          <w:szCs w:val="24"/>
        </w:rPr>
        <w:t xml:space="preserve"> (уровень специалитета)</w:t>
      </w:r>
      <w:r w:rsidRPr="00B17EDD">
        <w:rPr>
          <w:rFonts w:ascii="Times New Roman" w:hAnsi="Times New Roman" w:cs="Times New Roman"/>
          <w:sz w:val="24"/>
          <w:szCs w:val="24"/>
        </w:rPr>
        <w:t>.</w:t>
      </w:r>
    </w:p>
    <w:p w14:paraId="3E38BF1F" w14:textId="76818F99" w:rsidR="00FD29C0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5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70" w:rsidRPr="00583970">
        <w:rPr>
          <w:rFonts w:ascii="Times New Roman" w:hAnsi="Times New Roman" w:cs="Times New Roman"/>
          <w:sz w:val="24"/>
          <w:szCs w:val="24"/>
        </w:rPr>
        <w:t>Лабораторн</w:t>
      </w:r>
      <w:r w:rsidR="001E1EEE">
        <w:rPr>
          <w:rFonts w:ascii="Times New Roman" w:hAnsi="Times New Roman" w:cs="Times New Roman"/>
          <w:sz w:val="24"/>
          <w:szCs w:val="24"/>
        </w:rPr>
        <w:t>ое занятие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 – вид учебного занятия</w:t>
      </w:r>
      <w:r w:rsidR="00FD29C0">
        <w:rPr>
          <w:rFonts w:ascii="Times New Roman" w:hAnsi="Times New Roman" w:cs="Times New Roman"/>
          <w:sz w:val="24"/>
          <w:szCs w:val="24"/>
        </w:rPr>
        <w:t xml:space="preserve"> </w:t>
      </w:r>
      <w:r w:rsidR="001E1EEE">
        <w:rPr>
          <w:rFonts w:ascii="Times New Roman" w:hAnsi="Times New Roman" w:cs="Times New Roman"/>
          <w:sz w:val="24"/>
          <w:szCs w:val="24"/>
        </w:rPr>
        <w:t>практического</w:t>
      </w:r>
      <w:r w:rsidR="00FD29C0">
        <w:rPr>
          <w:rFonts w:ascii="Times New Roman" w:hAnsi="Times New Roman" w:cs="Times New Roman"/>
          <w:sz w:val="24"/>
          <w:szCs w:val="24"/>
        </w:rPr>
        <w:t xml:space="preserve"> типа</w:t>
      </w:r>
      <w:r w:rsidR="001E1EEE">
        <w:rPr>
          <w:rFonts w:ascii="Times New Roman" w:hAnsi="Times New Roman" w:cs="Times New Roman"/>
          <w:sz w:val="24"/>
          <w:szCs w:val="24"/>
        </w:rPr>
        <w:t xml:space="preserve"> </w:t>
      </w:r>
      <w:r w:rsidR="001E1EEE" w:rsidRPr="001E1EEE">
        <w:rPr>
          <w:rFonts w:ascii="Times New Roman" w:hAnsi="Times New Roman" w:cs="Times New Roman"/>
          <w:sz w:val="24"/>
          <w:szCs w:val="24"/>
        </w:rPr>
        <w:t>для закрепления и практического осво</w:t>
      </w:r>
      <w:r w:rsidR="001E1EEE" w:rsidRPr="001E1EEE">
        <w:rPr>
          <w:rFonts w:ascii="Times New Roman" w:hAnsi="Times New Roman" w:cs="Times New Roman"/>
          <w:sz w:val="24"/>
          <w:szCs w:val="24"/>
        </w:rPr>
        <w:t>е</w:t>
      </w:r>
      <w:r w:rsidR="001E1EEE" w:rsidRPr="001E1EEE">
        <w:rPr>
          <w:rFonts w:ascii="Times New Roman" w:hAnsi="Times New Roman" w:cs="Times New Roman"/>
          <w:sz w:val="24"/>
          <w:szCs w:val="24"/>
        </w:rPr>
        <w:t>ния материала по определенному разделу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, </w:t>
      </w:r>
      <w:r w:rsidR="00FD29C0" w:rsidRPr="00FD29C0">
        <w:rPr>
          <w:rFonts w:ascii="Times New Roman" w:hAnsi="Times New Roman" w:cs="Times New Roman"/>
          <w:sz w:val="24"/>
          <w:szCs w:val="24"/>
        </w:rPr>
        <w:t>формирующ</w:t>
      </w:r>
      <w:r w:rsidR="001E1EEE">
        <w:rPr>
          <w:rFonts w:ascii="Times New Roman" w:hAnsi="Times New Roman" w:cs="Times New Roman"/>
          <w:sz w:val="24"/>
          <w:szCs w:val="24"/>
        </w:rPr>
        <w:t>ее</w:t>
      </w:r>
      <w:r w:rsidR="00FD29C0" w:rsidRPr="00FD29C0">
        <w:rPr>
          <w:rFonts w:ascii="Times New Roman" w:hAnsi="Times New Roman" w:cs="Times New Roman"/>
          <w:sz w:val="24"/>
          <w:szCs w:val="24"/>
        </w:rPr>
        <w:t xml:space="preserve"> у обучающихся соответствующие умения и навыки</w:t>
      </w:r>
      <w:r w:rsidR="00FD29C0">
        <w:rPr>
          <w:rFonts w:ascii="Times New Roman" w:hAnsi="Times New Roman" w:cs="Times New Roman"/>
          <w:sz w:val="24"/>
          <w:szCs w:val="24"/>
        </w:rPr>
        <w:t xml:space="preserve"> в контексте компетенций, которыми должен обладать студент:</w:t>
      </w:r>
    </w:p>
    <w:p w14:paraId="0E2CFE05" w14:textId="5A96F038" w:rsidR="004D5222" w:rsidRPr="004D5222" w:rsidRDefault="004D5222" w:rsidP="004D5222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2">
        <w:rPr>
          <w:rFonts w:ascii="Times New Roman" w:hAnsi="Times New Roman" w:cs="Times New Roman"/>
          <w:sz w:val="24"/>
          <w:szCs w:val="24"/>
        </w:rPr>
        <w:t>способность к абстрактному мышлению, анализу, синтезу</w:t>
      </w:r>
      <w:r w:rsidRPr="004D5222">
        <w:rPr>
          <w:rFonts w:ascii="Times New Roman" w:hAnsi="Times New Roman" w:cs="Times New Roman"/>
          <w:sz w:val="24"/>
          <w:szCs w:val="24"/>
        </w:rPr>
        <w:t xml:space="preserve"> (ОК-1)</w:t>
      </w:r>
    </w:p>
    <w:p w14:paraId="6F19C162" w14:textId="09B08154" w:rsidR="004D5222" w:rsidRPr="004D5222" w:rsidRDefault="004D5222" w:rsidP="004D5222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2">
        <w:rPr>
          <w:rFonts w:ascii="Times New Roman" w:hAnsi="Times New Roman" w:cs="Times New Roman"/>
          <w:sz w:val="24"/>
          <w:szCs w:val="24"/>
        </w:rPr>
        <w:t>способность принимать решения и совершать юридические действия в точном соответствии с законом, составлять юридические документы</w:t>
      </w:r>
      <w:r w:rsidRPr="004D5222">
        <w:rPr>
          <w:rFonts w:ascii="Times New Roman" w:hAnsi="Times New Roman" w:cs="Times New Roman"/>
          <w:sz w:val="24"/>
          <w:szCs w:val="24"/>
        </w:rPr>
        <w:t xml:space="preserve"> (ОПК-2)</w:t>
      </w:r>
    </w:p>
    <w:p w14:paraId="118AA7A4" w14:textId="3CCF2478" w:rsidR="004D5222" w:rsidRPr="004D5222" w:rsidRDefault="004D5222" w:rsidP="004D5222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2">
        <w:rPr>
          <w:rFonts w:ascii="Times New Roman" w:hAnsi="Times New Roman" w:cs="Times New Roman"/>
          <w:sz w:val="24"/>
          <w:szCs w:val="24"/>
        </w:rPr>
        <w:t>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</w:r>
      <w:r w:rsidRPr="004D5222">
        <w:rPr>
          <w:rFonts w:ascii="Times New Roman" w:hAnsi="Times New Roman" w:cs="Times New Roman"/>
          <w:sz w:val="24"/>
          <w:szCs w:val="24"/>
        </w:rPr>
        <w:t xml:space="preserve"> (ОПК-8)</w:t>
      </w:r>
    </w:p>
    <w:p w14:paraId="6DE7FB8A" w14:textId="0ADBE591" w:rsidR="00FD29C0" w:rsidRDefault="00FD29C0" w:rsidP="003D1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1D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 для проведения лабораторных </w:t>
      </w:r>
      <w:r w:rsidR="00EE662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3D1D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3D1D46" w:rsidRPr="003D1D46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3D1D46" w:rsidRPr="003D1D46">
        <w:rPr>
          <w:rFonts w:ascii="Times New Roman" w:hAnsi="Times New Roman" w:cs="Times New Roman"/>
          <w:sz w:val="24"/>
          <w:szCs w:val="24"/>
        </w:rPr>
        <w:t>ая</w:t>
      </w:r>
      <w:r w:rsidR="003D1D46" w:rsidRPr="003D1D46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3D1D46" w:rsidRPr="003D1D46">
        <w:rPr>
          <w:rFonts w:ascii="Times New Roman" w:hAnsi="Times New Roman" w:cs="Times New Roman"/>
          <w:sz w:val="24"/>
          <w:szCs w:val="24"/>
        </w:rPr>
        <w:t>я</w:t>
      </w:r>
      <w:r w:rsidR="003D1D46" w:rsidRPr="003D1D46">
        <w:rPr>
          <w:rFonts w:ascii="Times New Roman" w:hAnsi="Times New Roman" w:cs="Times New Roman"/>
          <w:sz w:val="24"/>
          <w:szCs w:val="24"/>
        </w:rPr>
        <w:t>, оборудованн</w:t>
      </w:r>
      <w:r w:rsidR="00EE6626">
        <w:rPr>
          <w:rFonts w:ascii="Times New Roman" w:hAnsi="Times New Roman" w:cs="Times New Roman"/>
          <w:sz w:val="24"/>
          <w:szCs w:val="24"/>
        </w:rPr>
        <w:t>ая</w:t>
      </w:r>
      <w:r w:rsidR="003D1D46" w:rsidRPr="003D1D46">
        <w:rPr>
          <w:rFonts w:ascii="Times New Roman" w:hAnsi="Times New Roman" w:cs="Times New Roman"/>
          <w:sz w:val="24"/>
          <w:szCs w:val="24"/>
        </w:rPr>
        <w:t xml:space="preserve"> для проведения занятий по криминалистике</w:t>
      </w:r>
      <w:r w:rsidR="003D1D46" w:rsidRPr="003A7527">
        <w:rPr>
          <w:rFonts w:ascii="Times New Roman" w:hAnsi="Times New Roman" w:cs="Times New Roman"/>
          <w:sz w:val="24"/>
          <w:szCs w:val="24"/>
        </w:rPr>
        <w:t xml:space="preserve"> </w:t>
      </w:r>
      <w:r w:rsidR="003A7527" w:rsidRPr="003A7527">
        <w:rPr>
          <w:rFonts w:ascii="Times New Roman" w:hAnsi="Times New Roman" w:cs="Times New Roman"/>
          <w:sz w:val="24"/>
          <w:szCs w:val="24"/>
        </w:rPr>
        <w:t xml:space="preserve">(для формирования умений и навыков в контексте компетенции </w:t>
      </w:r>
      <w:r w:rsidR="003D1D46">
        <w:rPr>
          <w:rFonts w:ascii="Times New Roman" w:hAnsi="Times New Roman" w:cs="Times New Roman"/>
          <w:sz w:val="24"/>
          <w:szCs w:val="24"/>
        </w:rPr>
        <w:t>ОК-1, ОПК-2, ОПК-8</w:t>
      </w:r>
      <w:r w:rsidR="003A7527" w:rsidRPr="003A7527">
        <w:rPr>
          <w:rFonts w:ascii="Times New Roman" w:hAnsi="Times New Roman" w:cs="Times New Roman"/>
          <w:sz w:val="24"/>
          <w:szCs w:val="24"/>
        </w:rPr>
        <w:t>)</w:t>
      </w:r>
      <w:r w:rsidR="003A7527">
        <w:rPr>
          <w:rFonts w:ascii="Times New Roman" w:hAnsi="Times New Roman" w:cs="Times New Roman"/>
          <w:sz w:val="24"/>
          <w:szCs w:val="24"/>
        </w:rPr>
        <w:t>.</w:t>
      </w:r>
    </w:p>
    <w:p w14:paraId="154F212E" w14:textId="338B4CC4" w:rsidR="003A7527" w:rsidRDefault="003A7527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CB859" w14:textId="62599352" w:rsidR="00C450A3" w:rsidRPr="00987C6A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6A">
        <w:rPr>
          <w:rFonts w:ascii="Times New Roman" w:hAnsi="Times New Roman" w:cs="Times New Roman"/>
          <w:b/>
          <w:bCs/>
          <w:sz w:val="24"/>
          <w:szCs w:val="24"/>
        </w:rPr>
        <w:t>2 Содержание методических рекомендаций</w:t>
      </w:r>
    </w:p>
    <w:p w14:paraId="7D39619B" w14:textId="0C0DA65E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Преподаватель на первом занятии объявляет темы лабораторных </w:t>
      </w:r>
      <w:r w:rsidR="00BB33CD">
        <w:rPr>
          <w:rFonts w:ascii="Times New Roman" w:hAnsi="Times New Roman" w:cs="Times New Roman"/>
          <w:sz w:val="24"/>
          <w:szCs w:val="24"/>
        </w:rPr>
        <w:t>занятий</w:t>
      </w:r>
      <w:r w:rsidR="00362EF1">
        <w:rPr>
          <w:rFonts w:ascii="Times New Roman" w:hAnsi="Times New Roman" w:cs="Times New Roman"/>
          <w:sz w:val="24"/>
          <w:szCs w:val="24"/>
        </w:rPr>
        <w:t>.</w:t>
      </w:r>
    </w:p>
    <w:p w14:paraId="701BD451" w14:textId="43CEFD07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Обучающиеся весь период изучения дисциплины готовятся к проведению </w:t>
      </w:r>
      <w:r w:rsidR="00BB33CD">
        <w:rPr>
          <w:rFonts w:ascii="Times New Roman" w:hAnsi="Times New Roman" w:cs="Times New Roman"/>
          <w:sz w:val="24"/>
          <w:szCs w:val="24"/>
        </w:rPr>
        <w:t xml:space="preserve">лабораторного занятия </w:t>
      </w:r>
      <w:r>
        <w:rPr>
          <w:rFonts w:ascii="Times New Roman" w:hAnsi="Times New Roman" w:cs="Times New Roman"/>
          <w:sz w:val="24"/>
          <w:szCs w:val="24"/>
        </w:rPr>
        <w:t>и выполняют лабораторн</w:t>
      </w:r>
      <w:r w:rsidR="00BB33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задани</w:t>
      </w:r>
      <w:r w:rsidR="00BB33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F63AA" w14:textId="6C28F8E1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F7">
        <w:rPr>
          <w:rFonts w:ascii="Times New Roman" w:hAnsi="Times New Roman" w:cs="Times New Roman"/>
          <w:sz w:val="24"/>
          <w:szCs w:val="24"/>
        </w:rPr>
        <w:lastRenderedPageBreak/>
        <w:t xml:space="preserve">2.3 Для эффективной подготовки и проведения лабораторных </w:t>
      </w:r>
      <w:r w:rsidR="00BB33CD">
        <w:rPr>
          <w:rFonts w:ascii="Times New Roman" w:hAnsi="Times New Roman" w:cs="Times New Roman"/>
          <w:sz w:val="24"/>
          <w:szCs w:val="24"/>
        </w:rPr>
        <w:t>занятий</w:t>
      </w:r>
      <w:r w:rsidR="00BB33CD" w:rsidRPr="004D71F7">
        <w:rPr>
          <w:rFonts w:ascii="Times New Roman" w:hAnsi="Times New Roman" w:cs="Times New Roman"/>
          <w:sz w:val="24"/>
          <w:szCs w:val="24"/>
        </w:rPr>
        <w:t xml:space="preserve"> </w:t>
      </w:r>
      <w:r w:rsidRPr="004D71F7">
        <w:rPr>
          <w:rFonts w:ascii="Times New Roman" w:hAnsi="Times New Roman" w:cs="Times New Roman"/>
          <w:sz w:val="24"/>
          <w:szCs w:val="24"/>
        </w:rPr>
        <w:t>рекомендуется привлекать практикующих юристов, в том числе</w:t>
      </w:r>
      <w:r w:rsidR="00526895" w:rsidRPr="004D71F7">
        <w:rPr>
          <w:rFonts w:ascii="Times New Roman" w:hAnsi="Times New Roman" w:cs="Times New Roman"/>
          <w:sz w:val="24"/>
          <w:szCs w:val="24"/>
        </w:rPr>
        <w:t xml:space="preserve"> </w:t>
      </w:r>
      <w:r w:rsidRPr="004D71F7">
        <w:rPr>
          <w:rFonts w:ascii="Times New Roman" w:hAnsi="Times New Roman" w:cs="Times New Roman"/>
          <w:sz w:val="24"/>
          <w:szCs w:val="24"/>
        </w:rPr>
        <w:t xml:space="preserve">из </w:t>
      </w:r>
      <w:r w:rsidR="00526895" w:rsidRPr="004D71F7">
        <w:rPr>
          <w:rFonts w:ascii="Times New Roman" w:hAnsi="Times New Roman" w:cs="Times New Roman"/>
          <w:sz w:val="24"/>
          <w:szCs w:val="24"/>
        </w:rPr>
        <w:t>следственных органов</w:t>
      </w:r>
      <w:r w:rsidR="004D71F7" w:rsidRPr="004D71F7">
        <w:rPr>
          <w:rFonts w:ascii="Times New Roman" w:hAnsi="Times New Roman" w:cs="Times New Roman"/>
          <w:sz w:val="24"/>
          <w:szCs w:val="24"/>
        </w:rPr>
        <w:t xml:space="preserve"> и</w:t>
      </w:r>
      <w:r w:rsidRPr="004D71F7">
        <w:rPr>
          <w:rFonts w:ascii="Times New Roman" w:hAnsi="Times New Roman" w:cs="Times New Roman"/>
          <w:sz w:val="24"/>
          <w:szCs w:val="24"/>
        </w:rPr>
        <w:t xml:space="preserve"> </w:t>
      </w:r>
      <w:r w:rsidR="00526895" w:rsidRPr="004D71F7">
        <w:rPr>
          <w:rFonts w:ascii="Times New Roman" w:hAnsi="Times New Roman" w:cs="Times New Roman"/>
          <w:sz w:val="24"/>
          <w:szCs w:val="24"/>
        </w:rPr>
        <w:t xml:space="preserve">прокуратуры, </w:t>
      </w:r>
      <w:r w:rsidR="004D71F7" w:rsidRPr="004D71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D71F7">
        <w:rPr>
          <w:rFonts w:ascii="Times New Roman" w:hAnsi="Times New Roman" w:cs="Times New Roman"/>
          <w:sz w:val="24"/>
          <w:szCs w:val="24"/>
        </w:rPr>
        <w:t>экспертов</w:t>
      </w:r>
      <w:r w:rsidR="004D71F7" w:rsidRPr="004D71F7">
        <w:rPr>
          <w:rFonts w:ascii="Times New Roman" w:hAnsi="Times New Roman" w:cs="Times New Roman"/>
          <w:sz w:val="24"/>
          <w:szCs w:val="24"/>
        </w:rPr>
        <w:t>-криминалистов</w:t>
      </w:r>
      <w:r w:rsidRPr="004D71F7">
        <w:rPr>
          <w:rFonts w:ascii="Times New Roman" w:hAnsi="Times New Roman" w:cs="Times New Roman"/>
          <w:sz w:val="24"/>
          <w:szCs w:val="24"/>
        </w:rPr>
        <w:t>.</w:t>
      </w:r>
    </w:p>
    <w:p w14:paraId="225C53EA" w14:textId="6ABC82E5" w:rsidR="00987C6A" w:rsidRDefault="00987C6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0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87C6A">
        <w:rPr>
          <w:rFonts w:ascii="Times New Roman" w:hAnsi="Times New Roman" w:cs="Times New Roman"/>
          <w:sz w:val="24"/>
          <w:szCs w:val="24"/>
        </w:rPr>
        <w:t>пособност</w:t>
      </w:r>
      <w:r w:rsidR="00BB33CD">
        <w:rPr>
          <w:rFonts w:ascii="Times New Roman" w:hAnsi="Times New Roman" w:cs="Times New Roman"/>
          <w:sz w:val="24"/>
          <w:szCs w:val="24"/>
        </w:rPr>
        <w:t>ь</w:t>
      </w:r>
      <w:r w:rsidRPr="00987C6A">
        <w:rPr>
          <w:rFonts w:ascii="Times New Roman" w:hAnsi="Times New Roman" w:cs="Times New Roman"/>
          <w:sz w:val="24"/>
          <w:szCs w:val="24"/>
        </w:rPr>
        <w:t xml:space="preserve"> </w:t>
      </w:r>
      <w:r w:rsidR="004D71F7" w:rsidRPr="004D5222">
        <w:rPr>
          <w:rFonts w:ascii="Times New Roman" w:hAnsi="Times New Roman" w:cs="Times New Roman"/>
          <w:sz w:val="24"/>
          <w:szCs w:val="24"/>
        </w:rPr>
        <w:t>принимать решения и совершать юридические действия в точном соответствии с законом</w:t>
      </w:r>
      <w:r w:rsidR="004D71F7">
        <w:rPr>
          <w:rFonts w:ascii="Times New Roman" w:hAnsi="Times New Roman" w:cs="Times New Roman"/>
          <w:sz w:val="24"/>
          <w:szCs w:val="24"/>
        </w:rPr>
        <w:t xml:space="preserve"> и</w:t>
      </w:r>
      <w:r w:rsidR="004D71F7" w:rsidRPr="004D5222">
        <w:rPr>
          <w:rFonts w:ascii="Times New Roman" w:hAnsi="Times New Roman" w:cs="Times New Roman"/>
          <w:sz w:val="24"/>
          <w:szCs w:val="24"/>
        </w:rPr>
        <w:t xml:space="preserve"> </w:t>
      </w:r>
      <w:r w:rsidR="00BB33CD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4D71F7" w:rsidRPr="004D5222">
        <w:rPr>
          <w:rFonts w:ascii="Times New Roman" w:hAnsi="Times New Roman" w:cs="Times New Roman"/>
          <w:sz w:val="24"/>
          <w:szCs w:val="24"/>
        </w:rPr>
        <w:t xml:space="preserve">пользоваться компьютером как средством управления и обработки информационных массивов, работать с информацией в глобальных компьютерных сетях </w:t>
      </w:r>
      <w:r>
        <w:rPr>
          <w:rFonts w:ascii="Times New Roman" w:hAnsi="Times New Roman" w:cs="Times New Roman"/>
          <w:sz w:val="24"/>
          <w:szCs w:val="24"/>
        </w:rPr>
        <w:t>формиру</w:t>
      </w:r>
      <w:r w:rsidR="004D71F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у обучающихся в криминалистической лаборатории применительно к </w:t>
      </w:r>
      <w:r w:rsidR="004D71F7">
        <w:rPr>
          <w:rFonts w:ascii="Times New Roman" w:hAnsi="Times New Roman" w:cs="Times New Roman"/>
          <w:sz w:val="24"/>
          <w:szCs w:val="24"/>
        </w:rPr>
        <w:t>разным</w:t>
      </w:r>
      <w:r>
        <w:rPr>
          <w:rFonts w:ascii="Times New Roman" w:hAnsi="Times New Roman" w:cs="Times New Roman"/>
          <w:sz w:val="24"/>
          <w:szCs w:val="24"/>
        </w:rPr>
        <w:t xml:space="preserve"> видам правонарушений.</w:t>
      </w:r>
    </w:p>
    <w:p w14:paraId="2206242B" w14:textId="474F960B" w:rsidR="003A7527" w:rsidRDefault="00BB33C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E90A1A" w:rsidRPr="00E90A1A">
        <w:rPr>
          <w:rFonts w:ascii="Times New Roman" w:hAnsi="Times New Roman" w:cs="Times New Roman"/>
          <w:sz w:val="24"/>
          <w:szCs w:val="24"/>
        </w:rPr>
        <w:t xml:space="preserve">Подготовка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="00E90A1A" w:rsidRPr="00E90A1A">
        <w:rPr>
          <w:rFonts w:ascii="Times New Roman" w:hAnsi="Times New Roman" w:cs="Times New Roman"/>
          <w:sz w:val="24"/>
          <w:szCs w:val="24"/>
        </w:rPr>
        <w:t xml:space="preserve"> осуществляется обучающимися самостоятельно в форме изучения правовых актов (нормативных правовых, актов официального легального толкования, правоприменительных актов)</w:t>
      </w:r>
      <w:r w:rsidR="00615935">
        <w:rPr>
          <w:rFonts w:ascii="Times New Roman" w:hAnsi="Times New Roman" w:cs="Times New Roman"/>
          <w:sz w:val="24"/>
          <w:szCs w:val="24"/>
        </w:rPr>
        <w:t xml:space="preserve"> и</w:t>
      </w:r>
      <w:r w:rsidR="00E90A1A" w:rsidRPr="00E90A1A">
        <w:rPr>
          <w:rFonts w:ascii="Times New Roman" w:hAnsi="Times New Roman" w:cs="Times New Roman"/>
          <w:sz w:val="24"/>
          <w:szCs w:val="24"/>
        </w:rPr>
        <w:t xml:space="preserve"> доктринальной литературы.</w:t>
      </w:r>
    </w:p>
    <w:p w14:paraId="0484C16C" w14:textId="4EADDAF9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 xml:space="preserve">Прежде чем приступать к непосредственному выполнению </w:t>
      </w:r>
      <w:r w:rsidR="00BB33CD" w:rsidRPr="007C1FDD">
        <w:rPr>
          <w:rFonts w:ascii="Times New Roman" w:hAnsi="Times New Roman" w:cs="Times New Roman"/>
          <w:sz w:val="24"/>
          <w:szCs w:val="24"/>
        </w:rPr>
        <w:t>лабораторно</w:t>
      </w:r>
      <w:r w:rsidR="00BB33CD" w:rsidRPr="007C1FDD">
        <w:rPr>
          <w:rFonts w:ascii="Times New Roman" w:hAnsi="Times New Roman" w:cs="Times New Roman"/>
          <w:sz w:val="24"/>
          <w:szCs w:val="24"/>
        </w:rPr>
        <w:t>го</w:t>
      </w:r>
      <w:r w:rsidR="00BB33CD" w:rsidRPr="007C1FDD">
        <w:rPr>
          <w:rFonts w:ascii="Times New Roman" w:hAnsi="Times New Roman" w:cs="Times New Roman"/>
          <w:sz w:val="24"/>
          <w:szCs w:val="24"/>
        </w:rPr>
        <w:t xml:space="preserve"> </w:t>
      </w:r>
      <w:r w:rsidRPr="007C1FDD">
        <w:rPr>
          <w:rFonts w:ascii="Times New Roman" w:hAnsi="Times New Roman" w:cs="Times New Roman"/>
          <w:sz w:val="24"/>
          <w:szCs w:val="24"/>
        </w:rPr>
        <w:t>задани</w:t>
      </w:r>
      <w:r w:rsidR="00BB33CD" w:rsidRPr="007C1FDD">
        <w:rPr>
          <w:rFonts w:ascii="Times New Roman" w:hAnsi="Times New Roman" w:cs="Times New Roman"/>
          <w:sz w:val="24"/>
          <w:szCs w:val="24"/>
        </w:rPr>
        <w:t>я</w:t>
      </w:r>
      <w:r w:rsidRPr="007C1FDD">
        <w:rPr>
          <w:rFonts w:ascii="Times New Roman" w:hAnsi="Times New Roman" w:cs="Times New Roman"/>
          <w:sz w:val="24"/>
          <w:szCs w:val="24"/>
        </w:rPr>
        <w:t xml:space="preserve">, </w:t>
      </w:r>
      <w:r w:rsidR="00BB33CD" w:rsidRPr="00E90A1A">
        <w:rPr>
          <w:rFonts w:ascii="Times New Roman" w:hAnsi="Times New Roman" w:cs="Times New Roman"/>
          <w:sz w:val="24"/>
          <w:szCs w:val="24"/>
        </w:rPr>
        <w:t>обучающ</w:t>
      </w:r>
      <w:r w:rsidR="00BB33CD">
        <w:rPr>
          <w:rFonts w:ascii="Times New Roman" w:hAnsi="Times New Roman" w:cs="Times New Roman"/>
          <w:sz w:val="24"/>
          <w:szCs w:val="24"/>
        </w:rPr>
        <w:t>е</w:t>
      </w:r>
      <w:r w:rsidR="00BB33CD" w:rsidRPr="00E90A1A">
        <w:rPr>
          <w:rFonts w:ascii="Times New Roman" w:hAnsi="Times New Roman" w:cs="Times New Roman"/>
          <w:sz w:val="24"/>
          <w:szCs w:val="24"/>
        </w:rPr>
        <w:t>м</w:t>
      </w:r>
      <w:r w:rsidR="00BB33CD">
        <w:rPr>
          <w:rFonts w:ascii="Times New Roman" w:hAnsi="Times New Roman" w:cs="Times New Roman"/>
          <w:sz w:val="24"/>
          <w:szCs w:val="24"/>
        </w:rPr>
        <w:t>у</w:t>
      </w:r>
      <w:r w:rsidR="00BB33CD" w:rsidRPr="00E90A1A">
        <w:rPr>
          <w:rFonts w:ascii="Times New Roman" w:hAnsi="Times New Roman" w:cs="Times New Roman"/>
          <w:sz w:val="24"/>
          <w:szCs w:val="24"/>
        </w:rPr>
        <w:t xml:space="preserve">ся </w:t>
      </w:r>
      <w:r w:rsidRPr="007C1FDD">
        <w:rPr>
          <w:rFonts w:ascii="Times New Roman" w:hAnsi="Times New Roman" w:cs="Times New Roman"/>
          <w:sz w:val="24"/>
          <w:szCs w:val="24"/>
        </w:rPr>
        <w:t>необходимо:</w:t>
      </w:r>
    </w:p>
    <w:p w14:paraId="5D124135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1) ознакомиться с методическими указаниями для студентов по изучению конкретной темы, изложенных в учебно-методическом комплексе дисциплины «Криминалистика»;</w:t>
      </w:r>
    </w:p>
    <w:p w14:paraId="19431CD4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2) изучить содержание основных и дополнительных литературных источников, рекомендованных для изучения той или иной темы;</w:t>
      </w:r>
    </w:p>
    <w:p w14:paraId="25B2F64F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3) внимательно прочитать все задания лабораторной работы и определиться с оптимальной для себя последовательностью их выполнения;</w:t>
      </w:r>
    </w:p>
    <w:p w14:paraId="28BE22A9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4) проконсультироваться с преподавателем и обеспечить надлежащее материальное обеспечение процесса выполнения лабораторной работы.</w:t>
      </w:r>
    </w:p>
    <w:p w14:paraId="2EE0E214" w14:textId="77777777" w:rsidR="00075654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 xml:space="preserve">Ответы на задания должны излагаться студентом </w:t>
      </w:r>
      <w:r w:rsidR="00075654" w:rsidRPr="00075654">
        <w:rPr>
          <w:rFonts w:ascii="Times New Roman" w:hAnsi="Times New Roman" w:cs="Times New Roman"/>
          <w:sz w:val="24"/>
          <w:szCs w:val="24"/>
        </w:rPr>
        <w:t xml:space="preserve">в письменной форме с использованием компьютера </w:t>
      </w:r>
      <w:r w:rsidRPr="00075654">
        <w:rPr>
          <w:rFonts w:ascii="Times New Roman" w:hAnsi="Times New Roman" w:cs="Times New Roman"/>
          <w:sz w:val="24"/>
          <w:szCs w:val="24"/>
        </w:rPr>
        <w:t>собственноручно</w:t>
      </w:r>
      <w:r w:rsidR="00075654" w:rsidRPr="00075654">
        <w:rPr>
          <w:rFonts w:ascii="Times New Roman" w:hAnsi="Times New Roman" w:cs="Times New Roman"/>
          <w:sz w:val="24"/>
          <w:szCs w:val="24"/>
        </w:rPr>
        <w:t xml:space="preserve"> </w:t>
      </w:r>
      <w:r w:rsidRPr="00075654">
        <w:rPr>
          <w:rFonts w:ascii="Times New Roman" w:hAnsi="Times New Roman" w:cs="Times New Roman"/>
          <w:sz w:val="24"/>
          <w:szCs w:val="24"/>
        </w:rPr>
        <w:t xml:space="preserve">и относиться к существу поставленных вопросов. Выполнение каждой лабораторной работы проверяется преподавателем. </w:t>
      </w:r>
    </w:p>
    <w:p w14:paraId="7ED1D8A3" w14:textId="77777777" w:rsidR="00075654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Лабораторная работа может быть не зачтена в следующих случаях:</w:t>
      </w:r>
    </w:p>
    <w:p w14:paraId="7659369A" w14:textId="77777777" w:rsidR="00075654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1) если она полностью не выполнена или выполнена неверно;</w:t>
      </w:r>
    </w:p>
    <w:p w14:paraId="39396432" w14:textId="5790BA3D" w:rsidR="00D9447C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2) если текст ответов на задания является дословной копией ответов переписанных из другого практикума</w:t>
      </w:r>
      <w:r w:rsidR="00075654" w:rsidRPr="00075654">
        <w:rPr>
          <w:rFonts w:ascii="Times New Roman" w:hAnsi="Times New Roman" w:cs="Times New Roman"/>
          <w:sz w:val="24"/>
          <w:szCs w:val="24"/>
        </w:rPr>
        <w:t>.</w:t>
      </w:r>
    </w:p>
    <w:sectPr w:rsidR="00D9447C" w:rsidRPr="0007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034F5"/>
    <w:multiLevelType w:val="hybridMultilevel"/>
    <w:tmpl w:val="CF0ED170"/>
    <w:lvl w:ilvl="0" w:tplc="0AC20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B61165"/>
    <w:multiLevelType w:val="hybridMultilevel"/>
    <w:tmpl w:val="EF4AB0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70"/>
    <w:rsid w:val="00050D65"/>
    <w:rsid w:val="00075654"/>
    <w:rsid w:val="00156945"/>
    <w:rsid w:val="0019018C"/>
    <w:rsid w:val="00193798"/>
    <w:rsid w:val="001B6E2D"/>
    <w:rsid w:val="001E1EEE"/>
    <w:rsid w:val="00224E19"/>
    <w:rsid w:val="002D1C9A"/>
    <w:rsid w:val="002E1DDB"/>
    <w:rsid w:val="00362EF1"/>
    <w:rsid w:val="003A7527"/>
    <w:rsid w:val="003D1D46"/>
    <w:rsid w:val="004D5222"/>
    <w:rsid w:val="004D71F7"/>
    <w:rsid w:val="005160E0"/>
    <w:rsid w:val="00526895"/>
    <w:rsid w:val="00583970"/>
    <w:rsid w:val="005C22FF"/>
    <w:rsid w:val="00615935"/>
    <w:rsid w:val="006A1F01"/>
    <w:rsid w:val="007C1FDD"/>
    <w:rsid w:val="00847FA0"/>
    <w:rsid w:val="00987C6A"/>
    <w:rsid w:val="00B17EDD"/>
    <w:rsid w:val="00B22443"/>
    <w:rsid w:val="00BB33CD"/>
    <w:rsid w:val="00C450A3"/>
    <w:rsid w:val="00D9447C"/>
    <w:rsid w:val="00DE69FD"/>
    <w:rsid w:val="00E90A1A"/>
    <w:rsid w:val="00EE6626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DB1"/>
  <w15:chartTrackingRefBased/>
  <w15:docId w15:val="{E38C023F-E7CA-496F-BA1B-FC53A2A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Ella Gorian</cp:lastModifiedBy>
  <cp:revision>23</cp:revision>
  <dcterms:created xsi:type="dcterms:W3CDTF">2020-06-24T11:37:00Z</dcterms:created>
  <dcterms:modified xsi:type="dcterms:W3CDTF">2020-08-20T07:40:00Z</dcterms:modified>
</cp:coreProperties>
</file>