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1A" w:rsidRDefault="002F281A" w:rsidP="002F281A">
      <w:pPr>
        <w:spacing w:line="240" w:lineRule="auto"/>
        <w:rPr>
          <w:rFonts w:ascii="Times New Roman" w:hAnsi="Times New Roman" w:cs="Times New Roman"/>
          <w:sz w:val="24"/>
          <w:szCs w:val="24"/>
        </w:rPr>
      </w:pPr>
      <w:r>
        <w:rPr>
          <w:rFonts w:ascii="Times New Roman" w:hAnsi="Times New Roman" w:cs="Times New Roman"/>
          <w:sz w:val="24"/>
          <w:szCs w:val="24"/>
        </w:rPr>
        <w:t>УДК 327</w:t>
      </w:r>
    </w:p>
    <w:p w:rsidR="002F281A" w:rsidRDefault="002F281A" w:rsidP="002F281A">
      <w:pPr>
        <w:spacing w:after="0" w:line="240" w:lineRule="auto"/>
        <w:jc w:val="center"/>
        <w:rPr>
          <w:rFonts w:ascii="Times New Roman" w:hAnsi="Times New Roman" w:cs="Times New Roman"/>
          <w:b/>
          <w:sz w:val="24"/>
          <w:szCs w:val="24"/>
        </w:rPr>
      </w:pPr>
      <w:r w:rsidRPr="00EA5629">
        <w:rPr>
          <w:rFonts w:ascii="Times New Roman" w:hAnsi="Times New Roman" w:cs="Times New Roman"/>
          <w:b/>
          <w:sz w:val="24"/>
          <w:szCs w:val="24"/>
        </w:rPr>
        <w:t xml:space="preserve">Философия конфуцианства и общество современного Китая. </w:t>
      </w:r>
    </w:p>
    <w:p w:rsidR="002F281A" w:rsidRPr="00EA5629" w:rsidRDefault="002F281A" w:rsidP="002F281A">
      <w:pPr>
        <w:spacing w:after="0" w:line="240" w:lineRule="auto"/>
        <w:jc w:val="center"/>
        <w:rPr>
          <w:rFonts w:ascii="Times New Roman" w:hAnsi="Times New Roman" w:cs="Times New Roman"/>
          <w:b/>
          <w:sz w:val="24"/>
          <w:szCs w:val="24"/>
        </w:rPr>
      </w:pPr>
      <w:r w:rsidRPr="00EA5629">
        <w:rPr>
          <w:rFonts w:ascii="Times New Roman" w:hAnsi="Times New Roman" w:cs="Times New Roman"/>
          <w:b/>
          <w:sz w:val="24"/>
          <w:szCs w:val="24"/>
        </w:rPr>
        <w:t>Восприимчиво ли общество к конфуцианству?</w:t>
      </w:r>
    </w:p>
    <w:p w:rsidR="002F281A" w:rsidRDefault="002F281A" w:rsidP="002F281A">
      <w:pPr>
        <w:spacing w:after="0" w:line="240" w:lineRule="auto"/>
        <w:ind w:firstLine="709"/>
        <w:jc w:val="center"/>
        <w:rPr>
          <w:rFonts w:ascii="Times New Roman" w:hAnsi="Times New Roman" w:cs="Times New Roman"/>
          <w:sz w:val="24"/>
          <w:szCs w:val="24"/>
        </w:rPr>
      </w:pPr>
    </w:p>
    <w:p w:rsidR="002F281A" w:rsidRPr="005860AD" w:rsidRDefault="002F281A" w:rsidP="001E08EE">
      <w:pPr>
        <w:spacing w:after="0" w:line="240" w:lineRule="auto"/>
        <w:jc w:val="center"/>
        <w:rPr>
          <w:rFonts w:ascii="Times New Roman" w:hAnsi="Times New Roman" w:cs="Times New Roman"/>
          <w:b/>
          <w:color w:val="000000" w:themeColor="text1"/>
          <w:sz w:val="24"/>
          <w:szCs w:val="24"/>
        </w:rPr>
      </w:pPr>
      <w:r w:rsidRPr="005860AD">
        <w:rPr>
          <w:rFonts w:ascii="Times New Roman" w:hAnsi="Times New Roman" w:cs="Times New Roman"/>
          <w:b/>
          <w:color w:val="000000" w:themeColor="text1"/>
          <w:sz w:val="24"/>
          <w:szCs w:val="24"/>
        </w:rPr>
        <w:t>Тушков Александр Анатольевич</w:t>
      </w:r>
    </w:p>
    <w:p w:rsidR="002F281A" w:rsidRPr="002F281A" w:rsidRDefault="002F281A" w:rsidP="001E08EE">
      <w:pPr>
        <w:spacing w:after="0" w:line="240" w:lineRule="auto"/>
        <w:ind w:right="-144"/>
        <w:jc w:val="center"/>
        <w:rPr>
          <w:rFonts w:ascii="Times New Roman" w:hAnsi="Times New Roman" w:cs="Times New Roman"/>
          <w:color w:val="000000" w:themeColor="text1"/>
          <w:sz w:val="24"/>
          <w:szCs w:val="24"/>
        </w:rPr>
      </w:pPr>
      <w:r w:rsidRPr="005860AD">
        <w:rPr>
          <w:rFonts w:ascii="Times New Roman" w:hAnsi="Times New Roman" w:cs="Times New Roman"/>
          <w:color w:val="000000" w:themeColor="text1"/>
          <w:sz w:val="24"/>
          <w:szCs w:val="24"/>
        </w:rPr>
        <w:t>доктор исторических наук, профессор кафедры международных отношений и права Влад</w:t>
      </w:r>
      <w:r w:rsidRPr="005860AD">
        <w:rPr>
          <w:rFonts w:ascii="Times New Roman" w:hAnsi="Times New Roman" w:cs="Times New Roman"/>
          <w:color w:val="000000" w:themeColor="text1"/>
          <w:sz w:val="24"/>
          <w:szCs w:val="24"/>
        </w:rPr>
        <w:t>и</w:t>
      </w:r>
      <w:r w:rsidRPr="005860AD">
        <w:rPr>
          <w:rFonts w:ascii="Times New Roman" w:hAnsi="Times New Roman" w:cs="Times New Roman"/>
          <w:color w:val="000000" w:themeColor="text1"/>
          <w:sz w:val="24"/>
          <w:szCs w:val="24"/>
        </w:rPr>
        <w:t>востокского государственного университета экономики и сервиса, 690091, Приморский край, г. Владивосток, ул. Гоголя</w:t>
      </w:r>
      <w:r w:rsidRPr="002F281A">
        <w:rPr>
          <w:rFonts w:ascii="Times New Roman" w:hAnsi="Times New Roman" w:cs="Times New Roman"/>
          <w:color w:val="000000" w:themeColor="text1"/>
          <w:sz w:val="24"/>
          <w:szCs w:val="24"/>
        </w:rPr>
        <w:t>, 41,</w:t>
      </w:r>
    </w:p>
    <w:p w:rsidR="002F281A" w:rsidRDefault="002F281A" w:rsidP="001E08EE">
      <w:pPr>
        <w:spacing w:after="0" w:line="240" w:lineRule="auto"/>
        <w:jc w:val="center"/>
        <w:rPr>
          <w:rFonts w:ascii="Times New Roman" w:hAnsi="Times New Roman" w:cs="Times New Roman"/>
          <w:color w:val="000000" w:themeColor="text1"/>
          <w:sz w:val="24"/>
          <w:szCs w:val="24"/>
        </w:rPr>
      </w:pPr>
      <w:r w:rsidRPr="005860AD">
        <w:rPr>
          <w:rFonts w:ascii="Times New Roman" w:hAnsi="Times New Roman" w:cs="Times New Roman"/>
          <w:color w:val="000000" w:themeColor="text1"/>
          <w:sz w:val="24"/>
          <w:szCs w:val="24"/>
          <w:lang w:val="en-US"/>
        </w:rPr>
        <w:t>E</w:t>
      </w:r>
      <w:r w:rsidRPr="00673B7F">
        <w:rPr>
          <w:rFonts w:ascii="Times New Roman" w:hAnsi="Times New Roman" w:cs="Times New Roman"/>
          <w:color w:val="000000" w:themeColor="text1"/>
          <w:sz w:val="24"/>
          <w:szCs w:val="24"/>
        </w:rPr>
        <w:t>-</w:t>
      </w:r>
      <w:r w:rsidRPr="005860AD">
        <w:rPr>
          <w:rFonts w:ascii="Times New Roman" w:hAnsi="Times New Roman" w:cs="Times New Roman"/>
          <w:color w:val="000000" w:themeColor="text1"/>
          <w:sz w:val="24"/>
          <w:szCs w:val="24"/>
          <w:lang w:val="en-US"/>
        </w:rPr>
        <w:t>mail</w:t>
      </w:r>
      <w:r w:rsidRPr="00673B7F">
        <w:rPr>
          <w:rFonts w:ascii="Times New Roman" w:hAnsi="Times New Roman" w:cs="Times New Roman"/>
          <w:color w:val="000000" w:themeColor="text1"/>
          <w:sz w:val="24"/>
          <w:szCs w:val="24"/>
        </w:rPr>
        <w:t xml:space="preserve">: </w:t>
      </w:r>
      <w:r w:rsidRPr="005860AD">
        <w:rPr>
          <w:rFonts w:ascii="Times New Roman" w:hAnsi="Times New Roman" w:cs="Times New Roman"/>
          <w:color w:val="000000" w:themeColor="text1"/>
          <w:sz w:val="24"/>
          <w:szCs w:val="24"/>
          <w:lang w:val="en-US"/>
        </w:rPr>
        <w:t>aa</w:t>
      </w:r>
      <w:r w:rsidRPr="00673B7F">
        <w:rPr>
          <w:rFonts w:ascii="Times New Roman" w:hAnsi="Times New Roman" w:cs="Times New Roman"/>
          <w:color w:val="000000" w:themeColor="text1"/>
          <w:sz w:val="24"/>
          <w:szCs w:val="24"/>
        </w:rPr>
        <w:t>_</w:t>
      </w:r>
      <w:r w:rsidRPr="005860AD">
        <w:rPr>
          <w:rFonts w:ascii="Times New Roman" w:hAnsi="Times New Roman" w:cs="Times New Roman"/>
          <w:color w:val="000000" w:themeColor="text1"/>
          <w:sz w:val="24"/>
          <w:szCs w:val="24"/>
          <w:lang w:val="en-US"/>
        </w:rPr>
        <w:t>tushkov</w:t>
      </w:r>
      <w:r w:rsidRPr="00673B7F">
        <w:rPr>
          <w:rFonts w:ascii="Times New Roman" w:hAnsi="Times New Roman" w:cs="Times New Roman"/>
          <w:color w:val="000000" w:themeColor="text1"/>
          <w:sz w:val="24"/>
          <w:szCs w:val="24"/>
        </w:rPr>
        <w:t>@</w:t>
      </w:r>
      <w:r w:rsidRPr="005860AD">
        <w:rPr>
          <w:rFonts w:ascii="Times New Roman" w:hAnsi="Times New Roman" w:cs="Times New Roman"/>
          <w:color w:val="000000" w:themeColor="text1"/>
          <w:sz w:val="24"/>
          <w:szCs w:val="24"/>
          <w:lang w:val="en-US"/>
        </w:rPr>
        <w:t>mail</w:t>
      </w:r>
      <w:r w:rsidRPr="00673B7F">
        <w:rPr>
          <w:rFonts w:ascii="Times New Roman" w:hAnsi="Times New Roman" w:cs="Times New Roman"/>
          <w:color w:val="000000" w:themeColor="text1"/>
          <w:sz w:val="24"/>
          <w:szCs w:val="24"/>
        </w:rPr>
        <w:t>.</w:t>
      </w:r>
      <w:r w:rsidRPr="005860AD">
        <w:rPr>
          <w:rFonts w:ascii="Times New Roman" w:hAnsi="Times New Roman" w:cs="Times New Roman"/>
          <w:color w:val="000000" w:themeColor="text1"/>
          <w:sz w:val="24"/>
          <w:szCs w:val="24"/>
          <w:lang w:val="en-US"/>
        </w:rPr>
        <w:t>ru</w:t>
      </w:r>
      <w:r w:rsidR="0045283D" w:rsidRPr="00673B7F">
        <w:rPr>
          <w:rFonts w:ascii="Times New Roman" w:hAnsi="Times New Roman" w:cs="Times New Roman"/>
          <w:sz w:val="24"/>
          <w:szCs w:val="24"/>
        </w:rPr>
        <w:t xml:space="preserve"> </w:t>
      </w:r>
      <w:r w:rsidR="0045283D">
        <w:rPr>
          <w:rFonts w:ascii="Times New Roman" w:hAnsi="Times New Roman" w:cs="Times New Roman"/>
          <w:sz w:val="24"/>
          <w:szCs w:val="24"/>
        </w:rPr>
        <w:t>Тел</w:t>
      </w:r>
      <w:r w:rsidR="0045283D" w:rsidRPr="00673B7F">
        <w:rPr>
          <w:rFonts w:ascii="Times New Roman" w:hAnsi="Times New Roman" w:cs="Times New Roman"/>
          <w:sz w:val="24"/>
          <w:szCs w:val="24"/>
        </w:rPr>
        <w:t xml:space="preserve">. </w:t>
      </w:r>
      <w:r w:rsidR="0045283D" w:rsidRPr="00683961">
        <w:rPr>
          <w:rFonts w:ascii="Times New Roman" w:hAnsi="Times New Roman" w:cs="Times New Roman"/>
          <w:color w:val="000000" w:themeColor="text1"/>
          <w:sz w:val="24"/>
          <w:szCs w:val="24"/>
        </w:rPr>
        <w:t>+79147177360</w:t>
      </w:r>
    </w:p>
    <w:p w:rsidR="002F281A" w:rsidRPr="002F281A" w:rsidRDefault="002F281A" w:rsidP="001E08EE">
      <w:pPr>
        <w:spacing w:after="0" w:line="240" w:lineRule="auto"/>
        <w:jc w:val="center"/>
        <w:rPr>
          <w:rFonts w:ascii="Times New Roman" w:hAnsi="Times New Roman" w:cs="Times New Roman"/>
          <w:sz w:val="24"/>
          <w:szCs w:val="24"/>
        </w:rPr>
      </w:pPr>
    </w:p>
    <w:p w:rsidR="002F281A" w:rsidRPr="0045283D" w:rsidRDefault="002F281A" w:rsidP="001E08EE">
      <w:pPr>
        <w:spacing w:after="0" w:line="240" w:lineRule="auto"/>
        <w:jc w:val="center"/>
        <w:rPr>
          <w:rFonts w:ascii="Times New Roman" w:hAnsi="Times New Roman" w:cs="Times New Roman"/>
          <w:b/>
          <w:sz w:val="24"/>
          <w:szCs w:val="24"/>
        </w:rPr>
      </w:pPr>
      <w:r w:rsidRPr="0045283D">
        <w:rPr>
          <w:rFonts w:ascii="Times New Roman" w:hAnsi="Times New Roman" w:cs="Times New Roman"/>
          <w:b/>
          <w:sz w:val="24"/>
          <w:szCs w:val="24"/>
        </w:rPr>
        <w:t>Алехина Алевтина Павловна</w:t>
      </w:r>
    </w:p>
    <w:p w:rsidR="002F281A" w:rsidRPr="0045283D" w:rsidRDefault="002F281A" w:rsidP="001E0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r w:rsidR="00577C53" w:rsidRPr="00577C53">
        <w:rPr>
          <w:rFonts w:ascii="Times New Roman" w:hAnsi="Times New Roman" w:cs="Times New Roman"/>
          <w:color w:val="000000" w:themeColor="text1"/>
          <w:sz w:val="24"/>
          <w:szCs w:val="24"/>
        </w:rPr>
        <w:t xml:space="preserve"> </w:t>
      </w:r>
      <w:r w:rsidR="00577C53" w:rsidRPr="005860AD">
        <w:rPr>
          <w:rFonts w:ascii="Times New Roman" w:hAnsi="Times New Roman" w:cs="Times New Roman"/>
          <w:color w:val="000000" w:themeColor="text1"/>
          <w:sz w:val="24"/>
          <w:szCs w:val="24"/>
        </w:rPr>
        <w:t>кафедры международных отношений и права Владивостокского государственн</w:t>
      </w:r>
      <w:r w:rsidR="00577C53" w:rsidRPr="005860AD">
        <w:rPr>
          <w:rFonts w:ascii="Times New Roman" w:hAnsi="Times New Roman" w:cs="Times New Roman"/>
          <w:color w:val="000000" w:themeColor="text1"/>
          <w:sz w:val="24"/>
          <w:szCs w:val="24"/>
        </w:rPr>
        <w:t>о</w:t>
      </w:r>
      <w:r w:rsidR="00577C53" w:rsidRPr="005860AD">
        <w:rPr>
          <w:rFonts w:ascii="Times New Roman" w:hAnsi="Times New Roman" w:cs="Times New Roman"/>
          <w:color w:val="000000" w:themeColor="text1"/>
          <w:sz w:val="24"/>
          <w:szCs w:val="24"/>
        </w:rPr>
        <w:t>го университета экономики и сервиса</w:t>
      </w:r>
      <w:r w:rsidRPr="0045283D">
        <w:rPr>
          <w:rFonts w:ascii="Times New Roman" w:hAnsi="Times New Roman" w:cs="Times New Roman"/>
          <w:sz w:val="24"/>
          <w:szCs w:val="24"/>
        </w:rPr>
        <w:t>.</w:t>
      </w:r>
      <w:r w:rsidR="00577C53">
        <w:rPr>
          <w:rFonts w:ascii="Times New Roman" w:hAnsi="Times New Roman" w:cs="Times New Roman"/>
          <w:sz w:val="24"/>
          <w:szCs w:val="24"/>
        </w:rPr>
        <w:t xml:space="preserve"> </w:t>
      </w:r>
      <w:r w:rsidRPr="0045283D">
        <w:rPr>
          <w:rFonts w:ascii="Times New Roman" w:hAnsi="Times New Roman" w:cs="Times New Roman"/>
          <w:sz w:val="24"/>
          <w:szCs w:val="24"/>
        </w:rPr>
        <w:t>Владивосток. Россия.</w:t>
      </w:r>
    </w:p>
    <w:p w:rsidR="002F281A" w:rsidRDefault="00577C53" w:rsidP="001E0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690014, Приморский край, г. Владивосток, </w:t>
      </w:r>
      <w:r w:rsidR="002F281A">
        <w:rPr>
          <w:rFonts w:ascii="Times New Roman" w:hAnsi="Times New Roman" w:cs="Times New Roman"/>
          <w:sz w:val="24"/>
          <w:szCs w:val="24"/>
        </w:rPr>
        <w:t xml:space="preserve">ул. Гоголя, 41, </w:t>
      </w:r>
    </w:p>
    <w:p w:rsidR="002F281A" w:rsidRPr="002F281A" w:rsidRDefault="002F281A" w:rsidP="001E08E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w:t>
      </w:r>
      <w:r w:rsidRPr="00673B7F">
        <w:rPr>
          <w:rFonts w:ascii="Times New Roman" w:hAnsi="Times New Roman" w:cs="Times New Roman"/>
          <w:sz w:val="24"/>
          <w:szCs w:val="24"/>
        </w:rPr>
        <w:t>-</w:t>
      </w:r>
      <w:r>
        <w:rPr>
          <w:rFonts w:ascii="Times New Roman" w:hAnsi="Times New Roman" w:cs="Times New Roman"/>
          <w:sz w:val="24"/>
          <w:szCs w:val="24"/>
          <w:lang w:val="en-US"/>
        </w:rPr>
        <w:t>mail</w:t>
      </w:r>
      <w:r w:rsidRPr="00673B7F">
        <w:rPr>
          <w:rFonts w:ascii="Times New Roman" w:hAnsi="Times New Roman" w:cs="Times New Roman"/>
          <w:sz w:val="24"/>
          <w:szCs w:val="24"/>
        </w:rPr>
        <w:t xml:space="preserve">: </w:t>
      </w:r>
      <w:hyperlink r:id="rId6" w:history="1">
        <w:r w:rsidRPr="000B545D">
          <w:rPr>
            <w:rStyle w:val="a4"/>
            <w:rFonts w:ascii="Times New Roman" w:hAnsi="Times New Roman"/>
            <w:sz w:val="24"/>
            <w:szCs w:val="24"/>
            <w:lang w:val="en-US"/>
          </w:rPr>
          <w:t>alekhina</w:t>
        </w:r>
        <w:r w:rsidRPr="00673B7F">
          <w:rPr>
            <w:rStyle w:val="a4"/>
            <w:rFonts w:ascii="Times New Roman" w:hAnsi="Times New Roman"/>
            <w:sz w:val="24"/>
            <w:szCs w:val="24"/>
          </w:rPr>
          <w:t>.</w:t>
        </w:r>
        <w:r w:rsidRPr="000B545D">
          <w:rPr>
            <w:rStyle w:val="a4"/>
            <w:rFonts w:ascii="Times New Roman" w:hAnsi="Times New Roman"/>
            <w:sz w:val="24"/>
            <w:szCs w:val="24"/>
            <w:lang w:val="en-US"/>
          </w:rPr>
          <w:t>alevtina</w:t>
        </w:r>
        <w:r w:rsidRPr="00673B7F">
          <w:rPr>
            <w:rStyle w:val="a4"/>
            <w:rFonts w:ascii="Times New Roman" w:hAnsi="Times New Roman"/>
            <w:sz w:val="24"/>
            <w:szCs w:val="24"/>
          </w:rPr>
          <w:t>@</w:t>
        </w:r>
        <w:r w:rsidRPr="000B545D">
          <w:rPr>
            <w:rStyle w:val="a4"/>
            <w:rFonts w:ascii="Times New Roman" w:hAnsi="Times New Roman"/>
            <w:sz w:val="24"/>
            <w:szCs w:val="24"/>
            <w:lang w:val="en-US"/>
          </w:rPr>
          <w:t>vvsu</w:t>
        </w:r>
        <w:r w:rsidRPr="00673B7F">
          <w:rPr>
            <w:rStyle w:val="a4"/>
            <w:rFonts w:ascii="Times New Roman" w:hAnsi="Times New Roman"/>
            <w:sz w:val="24"/>
            <w:szCs w:val="24"/>
          </w:rPr>
          <w:t>.</w:t>
        </w:r>
        <w:r w:rsidRPr="000B545D">
          <w:rPr>
            <w:rStyle w:val="a4"/>
            <w:rFonts w:ascii="Times New Roman" w:hAnsi="Times New Roman"/>
            <w:sz w:val="24"/>
            <w:szCs w:val="24"/>
            <w:lang w:val="en-US"/>
          </w:rPr>
          <w:t>ru</w:t>
        </w:r>
      </w:hyperlink>
      <w:r w:rsidRPr="00673B7F">
        <w:rPr>
          <w:rFonts w:ascii="Times New Roman" w:hAnsi="Times New Roman" w:cs="Times New Roman"/>
          <w:sz w:val="24"/>
          <w:szCs w:val="24"/>
        </w:rPr>
        <w:t xml:space="preserve">; </w:t>
      </w:r>
      <w:r>
        <w:rPr>
          <w:rFonts w:ascii="Times New Roman" w:hAnsi="Times New Roman" w:cs="Times New Roman"/>
          <w:sz w:val="24"/>
          <w:szCs w:val="24"/>
        </w:rPr>
        <w:t>Тел</w:t>
      </w:r>
      <w:r w:rsidRPr="00673B7F">
        <w:rPr>
          <w:rFonts w:ascii="Times New Roman" w:hAnsi="Times New Roman" w:cs="Times New Roman"/>
          <w:sz w:val="24"/>
          <w:szCs w:val="24"/>
        </w:rPr>
        <w:t xml:space="preserve">. </w:t>
      </w:r>
      <w:r w:rsidRPr="002F281A">
        <w:rPr>
          <w:rFonts w:ascii="Times New Roman" w:hAnsi="Times New Roman" w:cs="Times New Roman"/>
          <w:sz w:val="24"/>
          <w:szCs w:val="24"/>
          <w:lang w:val="en-US"/>
        </w:rPr>
        <w:t>+79241354778</w:t>
      </w:r>
    </w:p>
    <w:p w:rsidR="002F281A" w:rsidRPr="002F281A" w:rsidRDefault="002F281A" w:rsidP="001E08EE">
      <w:pPr>
        <w:spacing w:after="0" w:line="240" w:lineRule="auto"/>
        <w:jc w:val="center"/>
        <w:rPr>
          <w:rFonts w:ascii="Times New Roman" w:hAnsi="Times New Roman" w:cs="Times New Roman"/>
          <w:i/>
          <w:sz w:val="24"/>
          <w:szCs w:val="24"/>
          <w:lang w:val="en-US"/>
        </w:rPr>
      </w:pPr>
    </w:p>
    <w:p w:rsidR="002F281A" w:rsidRPr="00E066CD" w:rsidRDefault="002F281A" w:rsidP="001E08EE">
      <w:pPr>
        <w:spacing w:after="0" w:line="240" w:lineRule="auto"/>
        <w:jc w:val="center"/>
        <w:rPr>
          <w:rFonts w:ascii="Times New Roman" w:hAnsi="Times New Roman" w:cs="Times New Roman"/>
          <w:b/>
          <w:sz w:val="24"/>
          <w:szCs w:val="24"/>
          <w:lang w:val="en-US"/>
        </w:rPr>
      </w:pPr>
      <w:r w:rsidRPr="00E058AE">
        <w:rPr>
          <w:rFonts w:ascii="Times New Roman" w:hAnsi="Times New Roman" w:cs="Times New Roman"/>
          <w:b/>
          <w:sz w:val="24"/>
          <w:szCs w:val="24"/>
          <w:lang w:val="en-US"/>
        </w:rPr>
        <w:t>The philosophy of Confucianism and the Society of Modern China.</w:t>
      </w:r>
    </w:p>
    <w:p w:rsidR="002F281A" w:rsidRPr="00E066CD" w:rsidRDefault="002F281A" w:rsidP="001E08EE">
      <w:pPr>
        <w:spacing w:after="0" w:line="240" w:lineRule="auto"/>
        <w:jc w:val="center"/>
        <w:rPr>
          <w:rFonts w:ascii="Times New Roman" w:hAnsi="Times New Roman" w:cs="Times New Roman"/>
          <w:b/>
          <w:sz w:val="24"/>
          <w:szCs w:val="24"/>
          <w:lang w:val="en-US"/>
        </w:rPr>
      </w:pPr>
      <w:r w:rsidRPr="00E058AE">
        <w:rPr>
          <w:rFonts w:ascii="Times New Roman" w:hAnsi="Times New Roman" w:cs="Times New Roman"/>
          <w:b/>
          <w:sz w:val="24"/>
          <w:szCs w:val="24"/>
          <w:lang w:val="en-US"/>
        </w:rPr>
        <w:t>Is society receptive to Confucianism?</w:t>
      </w:r>
    </w:p>
    <w:p w:rsidR="0045283D" w:rsidRPr="00683961" w:rsidRDefault="0045283D" w:rsidP="001E08EE">
      <w:pPr>
        <w:spacing w:after="0" w:line="240" w:lineRule="auto"/>
        <w:jc w:val="center"/>
        <w:rPr>
          <w:rFonts w:ascii="Times New Roman" w:hAnsi="Times New Roman" w:cs="Times New Roman"/>
          <w:color w:val="000000" w:themeColor="text1"/>
          <w:sz w:val="24"/>
          <w:szCs w:val="24"/>
          <w:lang w:val="en-US"/>
        </w:rPr>
      </w:pPr>
    </w:p>
    <w:p w:rsidR="002F281A" w:rsidRPr="005860AD" w:rsidRDefault="002F281A" w:rsidP="001E08EE">
      <w:pPr>
        <w:spacing w:after="0" w:line="240" w:lineRule="auto"/>
        <w:jc w:val="center"/>
        <w:rPr>
          <w:rFonts w:ascii="Times New Roman" w:hAnsi="Times New Roman" w:cs="Times New Roman"/>
          <w:color w:val="000000" w:themeColor="text1"/>
          <w:sz w:val="24"/>
          <w:szCs w:val="24"/>
          <w:lang w:val="en-US"/>
        </w:rPr>
      </w:pPr>
      <w:r w:rsidRPr="005860AD">
        <w:rPr>
          <w:rFonts w:ascii="Times New Roman" w:hAnsi="Times New Roman" w:cs="Times New Roman"/>
          <w:color w:val="000000" w:themeColor="text1"/>
          <w:sz w:val="24"/>
          <w:szCs w:val="24"/>
          <w:lang w:val="en-US"/>
        </w:rPr>
        <w:t>Alexander Tushkov, Professor, Department of International Relations and Law,</w:t>
      </w:r>
    </w:p>
    <w:p w:rsidR="002F281A" w:rsidRPr="005860AD" w:rsidRDefault="002F281A" w:rsidP="001E08EE">
      <w:pPr>
        <w:spacing w:after="0" w:line="240" w:lineRule="auto"/>
        <w:jc w:val="center"/>
        <w:rPr>
          <w:rFonts w:ascii="Times New Roman" w:hAnsi="Times New Roman" w:cs="Times New Roman"/>
          <w:color w:val="000000" w:themeColor="text1"/>
          <w:sz w:val="24"/>
          <w:szCs w:val="24"/>
          <w:lang w:val="en-US"/>
        </w:rPr>
      </w:pPr>
      <w:r w:rsidRPr="005860AD">
        <w:rPr>
          <w:rFonts w:ascii="Times New Roman" w:hAnsi="Times New Roman" w:cs="Times New Roman"/>
          <w:color w:val="000000" w:themeColor="text1"/>
          <w:sz w:val="24"/>
          <w:szCs w:val="24"/>
          <w:lang w:val="en-US"/>
        </w:rPr>
        <w:t xml:space="preserve">Vladivostok State University of Economics and Service, Vladivostok, St. Gogol, 41, E-mail: aa_tushkov@mail.ru; </w:t>
      </w:r>
      <w:r w:rsidR="0045283D">
        <w:rPr>
          <w:rFonts w:ascii="Times New Roman" w:hAnsi="Times New Roman" w:cs="Times New Roman"/>
          <w:sz w:val="24"/>
          <w:szCs w:val="24"/>
        </w:rPr>
        <w:t>Тел</w:t>
      </w:r>
      <w:r w:rsidR="0045283D" w:rsidRPr="00DE199A">
        <w:rPr>
          <w:rFonts w:ascii="Times New Roman" w:hAnsi="Times New Roman" w:cs="Times New Roman"/>
          <w:sz w:val="24"/>
          <w:szCs w:val="24"/>
          <w:lang w:val="en-US"/>
        </w:rPr>
        <w:t>.</w:t>
      </w:r>
      <w:r w:rsidR="0045283D" w:rsidRPr="0045283D">
        <w:rPr>
          <w:rFonts w:ascii="Times New Roman" w:hAnsi="Times New Roman" w:cs="Times New Roman"/>
          <w:sz w:val="24"/>
          <w:szCs w:val="24"/>
          <w:lang w:val="en-US"/>
        </w:rPr>
        <w:t xml:space="preserve"> </w:t>
      </w:r>
      <w:r w:rsidRPr="005860AD">
        <w:rPr>
          <w:rFonts w:ascii="Times New Roman" w:hAnsi="Times New Roman" w:cs="Times New Roman"/>
          <w:color w:val="000000" w:themeColor="text1"/>
          <w:sz w:val="24"/>
          <w:szCs w:val="24"/>
          <w:lang w:val="en-US"/>
        </w:rPr>
        <w:t>+79147177360</w:t>
      </w:r>
    </w:p>
    <w:p w:rsidR="0045283D" w:rsidRPr="0045283D" w:rsidRDefault="0045283D" w:rsidP="001E08EE">
      <w:pPr>
        <w:spacing w:after="0" w:line="240" w:lineRule="auto"/>
        <w:jc w:val="center"/>
        <w:rPr>
          <w:rFonts w:ascii="Times New Roman" w:hAnsi="Times New Roman" w:cs="Times New Roman"/>
          <w:sz w:val="24"/>
          <w:szCs w:val="24"/>
          <w:lang w:val="en-US"/>
        </w:rPr>
      </w:pPr>
    </w:p>
    <w:p w:rsidR="002F281A" w:rsidRPr="00267AD5" w:rsidRDefault="002F281A" w:rsidP="001E08EE">
      <w:pPr>
        <w:spacing w:after="0" w:line="240" w:lineRule="auto"/>
        <w:jc w:val="center"/>
        <w:rPr>
          <w:rFonts w:ascii="Times New Roman" w:hAnsi="Times New Roman" w:cs="Times New Roman"/>
          <w:sz w:val="24"/>
          <w:szCs w:val="24"/>
          <w:lang w:val="en-US"/>
        </w:rPr>
      </w:pPr>
      <w:proofErr w:type="spellStart"/>
      <w:r w:rsidRPr="00DE199A">
        <w:rPr>
          <w:rFonts w:ascii="Times New Roman" w:hAnsi="Times New Roman" w:cs="Times New Roman"/>
          <w:sz w:val="24"/>
          <w:szCs w:val="24"/>
          <w:lang w:val="en-US"/>
        </w:rPr>
        <w:t>Al</w:t>
      </w:r>
      <w:r w:rsidR="0061127B">
        <w:rPr>
          <w:rFonts w:ascii="Times New Roman" w:hAnsi="Times New Roman" w:cs="Times New Roman"/>
          <w:sz w:val="24"/>
          <w:szCs w:val="24"/>
          <w:lang w:val="en-US"/>
        </w:rPr>
        <w:t>e</w:t>
      </w:r>
      <w:r w:rsidRPr="00DE199A">
        <w:rPr>
          <w:rFonts w:ascii="Times New Roman" w:hAnsi="Times New Roman" w:cs="Times New Roman"/>
          <w:sz w:val="24"/>
          <w:szCs w:val="24"/>
          <w:lang w:val="en-US"/>
        </w:rPr>
        <w:t>khina</w:t>
      </w:r>
      <w:proofErr w:type="spellEnd"/>
      <w:r w:rsidRPr="00DE199A">
        <w:rPr>
          <w:rFonts w:ascii="Times New Roman" w:hAnsi="Times New Roman" w:cs="Times New Roman"/>
          <w:sz w:val="24"/>
          <w:szCs w:val="24"/>
          <w:lang w:val="en-US"/>
        </w:rPr>
        <w:t xml:space="preserve"> </w:t>
      </w:r>
      <w:proofErr w:type="spellStart"/>
      <w:r w:rsidRPr="00DE199A">
        <w:rPr>
          <w:rFonts w:ascii="Times New Roman" w:hAnsi="Times New Roman" w:cs="Times New Roman"/>
          <w:sz w:val="24"/>
          <w:szCs w:val="24"/>
          <w:lang w:val="en-US"/>
        </w:rPr>
        <w:t>Alevtina</w:t>
      </w:r>
      <w:proofErr w:type="spellEnd"/>
      <w:r w:rsidRPr="00DE199A">
        <w:rPr>
          <w:rFonts w:ascii="Times New Roman" w:hAnsi="Times New Roman" w:cs="Times New Roman"/>
          <w:sz w:val="24"/>
          <w:szCs w:val="24"/>
          <w:lang w:val="en-US"/>
        </w:rPr>
        <w:t xml:space="preserve"> </w:t>
      </w:r>
      <w:proofErr w:type="spellStart"/>
      <w:r w:rsidRPr="00DE199A">
        <w:rPr>
          <w:rFonts w:ascii="Times New Roman" w:hAnsi="Times New Roman" w:cs="Times New Roman"/>
          <w:sz w:val="24"/>
          <w:szCs w:val="24"/>
          <w:lang w:val="en-US"/>
        </w:rPr>
        <w:t>Pavlovna</w:t>
      </w:r>
      <w:proofErr w:type="spellEnd"/>
    </w:p>
    <w:p w:rsidR="002F281A" w:rsidRPr="00DE199A" w:rsidRDefault="002F281A" w:rsidP="001E08EE">
      <w:pPr>
        <w:spacing w:after="0" w:line="240" w:lineRule="auto"/>
        <w:jc w:val="center"/>
        <w:rPr>
          <w:rFonts w:ascii="Times New Roman" w:hAnsi="Times New Roman" w:cs="Times New Roman"/>
          <w:sz w:val="24"/>
          <w:szCs w:val="24"/>
          <w:lang w:val="en-US"/>
        </w:rPr>
      </w:pPr>
      <w:r w:rsidRPr="00DE199A">
        <w:rPr>
          <w:rFonts w:ascii="Times New Roman" w:hAnsi="Times New Roman" w:cs="Times New Roman"/>
          <w:sz w:val="24"/>
          <w:szCs w:val="24"/>
          <w:lang w:val="en-US"/>
        </w:rPr>
        <w:t xml:space="preserve">bachelor of the Vladivostok State University of Economics and Service. Vladivostok. Russia. Gogol Street, 41, Vladivostok, </w:t>
      </w:r>
      <w:proofErr w:type="spellStart"/>
      <w:r w:rsidRPr="00DE199A">
        <w:rPr>
          <w:rFonts w:ascii="Times New Roman" w:hAnsi="Times New Roman" w:cs="Times New Roman"/>
          <w:sz w:val="24"/>
          <w:szCs w:val="24"/>
          <w:lang w:val="en-US"/>
        </w:rPr>
        <w:t>Primorsky</w:t>
      </w:r>
      <w:proofErr w:type="spellEnd"/>
      <w:r w:rsidRPr="00DE199A">
        <w:rPr>
          <w:rFonts w:ascii="Times New Roman" w:hAnsi="Times New Roman" w:cs="Times New Roman"/>
          <w:sz w:val="24"/>
          <w:szCs w:val="24"/>
          <w:lang w:val="en-US"/>
        </w:rPr>
        <w:t xml:space="preserve"> District, Russia, 690014</w:t>
      </w:r>
    </w:p>
    <w:p w:rsidR="002F281A" w:rsidRPr="002F281A" w:rsidRDefault="002F281A" w:rsidP="001E08E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E</w:t>
      </w:r>
      <w:r w:rsidRPr="00267AD5">
        <w:rPr>
          <w:rFonts w:ascii="Times New Roman" w:hAnsi="Times New Roman" w:cs="Times New Roman"/>
          <w:sz w:val="24"/>
          <w:szCs w:val="24"/>
          <w:lang w:val="en-US"/>
        </w:rPr>
        <w:t>-</w:t>
      </w:r>
      <w:r>
        <w:rPr>
          <w:rFonts w:ascii="Times New Roman" w:hAnsi="Times New Roman" w:cs="Times New Roman"/>
          <w:sz w:val="24"/>
          <w:szCs w:val="24"/>
          <w:lang w:val="en-US"/>
        </w:rPr>
        <w:t>mail</w:t>
      </w:r>
      <w:r w:rsidRPr="00267AD5">
        <w:rPr>
          <w:rFonts w:ascii="Times New Roman" w:hAnsi="Times New Roman" w:cs="Times New Roman"/>
          <w:sz w:val="24"/>
          <w:szCs w:val="24"/>
          <w:lang w:val="en-US"/>
        </w:rPr>
        <w:t xml:space="preserve">: </w:t>
      </w:r>
      <w:hyperlink r:id="rId7" w:history="1">
        <w:r w:rsidRPr="000B545D">
          <w:rPr>
            <w:rStyle w:val="a4"/>
            <w:rFonts w:ascii="Times New Roman" w:hAnsi="Times New Roman"/>
            <w:sz w:val="24"/>
            <w:szCs w:val="24"/>
            <w:lang w:val="en-US"/>
          </w:rPr>
          <w:t>alekhina</w:t>
        </w:r>
        <w:r w:rsidRPr="00267AD5">
          <w:rPr>
            <w:rStyle w:val="a4"/>
            <w:rFonts w:ascii="Times New Roman" w:hAnsi="Times New Roman"/>
            <w:sz w:val="24"/>
            <w:szCs w:val="24"/>
            <w:lang w:val="en-US"/>
          </w:rPr>
          <w:t>.</w:t>
        </w:r>
        <w:r w:rsidRPr="000B545D">
          <w:rPr>
            <w:rStyle w:val="a4"/>
            <w:rFonts w:ascii="Times New Roman" w:hAnsi="Times New Roman"/>
            <w:sz w:val="24"/>
            <w:szCs w:val="24"/>
            <w:lang w:val="en-US"/>
          </w:rPr>
          <w:t>alevtina</w:t>
        </w:r>
        <w:r w:rsidRPr="00267AD5">
          <w:rPr>
            <w:rStyle w:val="a4"/>
            <w:rFonts w:ascii="Times New Roman" w:hAnsi="Times New Roman"/>
            <w:sz w:val="24"/>
            <w:szCs w:val="24"/>
            <w:lang w:val="en-US"/>
          </w:rPr>
          <w:t>@</w:t>
        </w:r>
        <w:r w:rsidRPr="000B545D">
          <w:rPr>
            <w:rStyle w:val="a4"/>
            <w:rFonts w:ascii="Times New Roman" w:hAnsi="Times New Roman"/>
            <w:sz w:val="24"/>
            <w:szCs w:val="24"/>
            <w:lang w:val="en-US"/>
          </w:rPr>
          <w:t>vvsu</w:t>
        </w:r>
        <w:r w:rsidRPr="00267AD5">
          <w:rPr>
            <w:rStyle w:val="a4"/>
            <w:rFonts w:ascii="Times New Roman" w:hAnsi="Times New Roman"/>
            <w:sz w:val="24"/>
            <w:szCs w:val="24"/>
            <w:lang w:val="en-US"/>
          </w:rPr>
          <w:t>.</w:t>
        </w:r>
        <w:r w:rsidRPr="000B545D">
          <w:rPr>
            <w:rStyle w:val="a4"/>
            <w:rFonts w:ascii="Times New Roman" w:hAnsi="Times New Roman"/>
            <w:sz w:val="24"/>
            <w:szCs w:val="24"/>
            <w:lang w:val="en-US"/>
          </w:rPr>
          <w:t>ru</w:t>
        </w:r>
      </w:hyperlink>
      <w:r w:rsidRPr="00267AD5">
        <w:rPr>
          <w:rFonts w:ascii="Times New Roman" w:hAnsi="Times New Roman" w:cs="Times New Roman"/>
          <w:sz w:val="24"/>
          <w:szCs w:val="24"/>
          <w:lang w:val="en-US"/>
        </w:rPr>
        <w:t xml:space="preserve">; </w:t>
      </w:r>
      <w:r>
        <w:rPr>
          <w:rFonts w:ascii="Times New Roman" w:hAnsi="Times New Roman" w:cs="Times New Roman"/>
          <w:sz w:val="24"/>
          <w:szCs w:val="24"/>
        </w:rPr>
        <w:t>Тел</w:t>
      </w:r>
      <w:r w:rsidRPr="00267AD5">
        <w:rPr>
          <w:rFonts w:ascii="Times New Roman" w:hAnsi="Times New Roman" w:cs="Times New Roman"/>
          <w:sz w:val="24"/>
          <w:szCs w:val="24"/>
          <w:lang w:val="en-US"/>
        </w:rPr>
        <w:t xml:space="preserve">. </w:t>
      </w:r>
      <w:r w:rsidRPr="002F281A">
        <w:rPr>
          <w:rFonts w:ascii="Times New Roman" w:hAnsi="Times New Roman" w:cs="Times New Roman"/>
          <w:sz w:val="24"/>
          <w:szCs w:val="24"/>
        </w:rPr>
        <w:t>+79241354778</w:t>
      </w:r>
    </w:p>
    <w:p w:rsidR="002F281A" w:rsidRPr="002F281A" w:rsidRDefault="002F281A" w:rsidP="001E08EE">
      <w:pPr>
        <w:spacing w:after="0" w:line="240" w:lineRule="auto"/>
        <w:jc w:val="center"/>
        <w:rPr>
          <w:rFonts w:ascii="Times New Roman" w:hAnsi="Times New Roman" w:cs="Times New Roman"/>
          <w:i/>
          <w:sz w:val="24"/>
          <w:szCs w:val="24"/>
        </w:rPr>
      </w:pPr>
    </w:p>
    <w:p w:rsidR="000B4A85" w:rsidRPr="00D55466" w:rsidRDefault="0052504E" w:rsidP="00D55466">
      <w:pPr>
        <w:spacing w:after="0" w:line="240" w:lineRule="auto"/>
        <w:ind w:firstLine="709"/>
        <w:jc w:val="both"/>
        <w:rPr>
          <w:rFonts w:ascii="Times New Roman" w:hAnsi="Times New Roman" w:cs="Times New Roman"/>
          <w:sz w:val="24"/>
          <w:szCs w:val="24"/>
        </w:rPr>
      </w:pPr>
      <w:r w:rsidRPr="0052504E">
        <w:rPr>
          <w:rFonts w:ascii="Times New Roman" w:hAnsi="Times New Roman" w:cs="Times New Roman"/>
          <w:b/>
          <w:sz w:val="24"/>
          <w:szCs w:val="24"/>
        </w:rPr>
        <w:t>Аннотация</w:t>
      </w:r>
      <w:r w:rsidR="000B4A85" w:rsidRPr="000B4A85">
        <w:rPr>
          <w:rFonts w:ascii="Times New Roman" w:hAnsi="Times New Roman" w:cs="Times New Roman"/>
          <w:b/>
          <w:sz w:val="24"/>
          <w:szCs w:val="24"/>
        </w:rPr>
        <w:t>:</w:t>
      </w:r>
      <w:r>
        <w:rPr>
          <w:rFonts w:ascii="Times New Roman" w:hAnsi="Times New Roman" w:cs="Times New Roman"/>
          <w:sz w:val="24"/>
          <w:szCs w:val="24"/>
        </w:rPr>
        <w:t xml:space="preserve"> В данной статье авторы обратились к актуальной теме, в которой ра</w:t>
      </w:r>
      <w:r>
        <w:rPr>
          <w:rFonts w:ascii="Times New Roman" w:hAnsi="Times New Roman" w:cs="Times New Roman"/>
          <w:sz w:val="24"/>
          <w:szCs w:val="24"/>
        </w:rPr>
        <w:t>с</w:t>
      </w:r>
      <w:r>
        <w:rPr>
          <w:rFonts w:ascii="Times New Roman" w:hAnsi="Times New Roman" w:cs="Times New Roman"/>
          <w:sz w:val="24"/>
          <w:szCs w:val="24"/>
        </w:rPr>
        <w:t xml:space="preserve">сматривается проблема особенности культурной цивилизации Китая, где </w:t>
      </w:r>
      <w:r w:rsidRPr="0052504E">
        <w:rPr>
          <w:rFonts w:ascii="Times New Roman" w:hAnsi="Times New Roman" w:cs="Times New Roman"/>
          <w:sz w:val="24"/>
          <w:szCs w:val="24"/>
        </w:rPr>
        <w:t>философия ко</w:t>
      </w:r>
      <w:r w:rsidRPr="0052504E">
        <w:rPr>
          <w:rFonts w:ascii="Times New Roman" w:hAnsi="Times New Roman" w:cs="Times New Roman"/>
          <w:sz w:val="24"/>
          <w:szCs w:val="24"/>
        </w:rPr>
        <w:t>н</w:t>
      </w:r>
      <w:r w:rsidRPr="0052504E">
        <w:rPr>
          <w:rFonts w:ascii="Times New Roman" w:hAnsi="Times New Roman" w:cs="Times New Roman"/>
          <w:sz w:val="24"/>
          <w:szCs w:val="24"/>
        </w:rPr>
        <w:t xml:space="preserve">фуцианства </w:t>
      </w:r>
      <w:r w:rsidR="000F65B0">
        <w:rPr>
          <w:rFonts w:ascii="Times New Roman" w:hAnsi="Times New Roman" w:cs="Times New Roman"/>
          <w:sz w:val="24"/>
          <w:szCs w:val="24"/>
        </w:rPr>
        <w:t>играет немаловажную роль в формировании</w:t>
      </w:r>
      <w:r w:rsidRPr="0052504E">
        <w:rPr>
          <w:rFonts w:ascii="Times New Roman" w:hAnsi="Times New Roman" w:cs="Times New Roman"/>
          <w:sz w:val="24"/>
          <w:szCs w:val="24"/>
        </w:rPr>
        <w:t xml:space="preserve"> </w:t>
      </w:r>
      <w:r w:rsidR="000F65B0" w:rsidRPr="0052504E">
        <w:rPr>
          <w:rFonts w:ascii="Times New Roman" w:hAnsi="Times New Roman" w:cs="Times New Roman"/>
          <w:sz w:val="24"/>
          <w:szCs w:val="24"/>
        </w:rPr>
        <w:t xml:space="preserve">современного </w:t>
      </w:r>
      <w:r w:rsidR="000F65B0">
        <w:rPr>
          <w:rFonts w:ascii="Times New Roman" w:hAnsi="Times New Roman" w:cs="Times New Roman"/>
          <w:sz w:val="24"/>
          <w:szCs w:val="24"/>
        </w:rPr>
        <w:t xml:space="preserve">китайского </w:t>
      </w:r>
      <w:r w:rsidRPr="0052504E">
        <w:rPr>
          <w:rFonts w:ascii="Times New Roman" w:hAnsi="Times New Roman" w:cs="Times New Roman"/>
          <w:sz w:val="24"/>
          <w:szCs w:val="24"/>
        </w:rPr>
        <w:t>общ</w:t>
      </w:r>
      <w:r w:rsidRPr="0052504E">
        <w:rPr>
          <w:rFonts w:ascii="Times New Roman" w:hAnsi="Times New Roman" w:cs="Times New Roman"/>
          <w:sz w:val="24"/>
          <w:szCs w:val="24"/>
        </w:rPr>
        <w:t>е</w:t>
      </w:r>
      <w:r w:rsidRPr="0052504E">
        <w:rPr>
          <w:rFonts w:ascii="Times New Roman" w:hAnsi="Times New Roman" w:cs="Times New Roman"/>
          <w:sz w:val="24"/>
          <w:szCs w:val="24"/>
        </w:rPr>
        <w:t>ст</w:t>
      </w:r>
      <w:r w:rsidR="000F65B0">
        <w:rPr>
          <w:rFonts w:ascii="Times New Roman" w:hAnsi="Times New Roman" w:cs="Times New Roman"/>
          <w:sz w:val="24"/>
          <w:szCs w:val="24"/>
        </w:rPr>
        <w:t>в</w:t>
      </w:r>
      <w:r w:rsidR="000B4A85">
        <w:rPr>
          <w:rFonts w:ascii="Times New Roman" w:hAnsi="Times New Roman" w:cs="Times New Roman"/>
          <w:sz w:val="24"/>
          <w:szCs w:val="24"/>
        </w:rPr>
        <w:t>а</w:t>
      </w:r>
      <w:r w:rsidR="000F65B0">
        <w:rPr>
          <w:rFonts w:ascii="Times New Roman" w:hAnsi="Times New Roman" w:cs="Times New Roman"/>
          <w:sz w:val="24"/>
          <w:szCs w:val="24"/>
        </w:rPr>
        <w:t>. В контексте исследуемых вопросов авторы обращают внимание на то обстоятельс</w:t>
      </w:r>
      <w:r w:rsidR="000F65B0">
        <w:rPr>
          <w:rFonts w:ascii="Times New Roman" w:hAnsi="Times New Roman" w:cs="Times New Roman"/>
          <w:sz w:val="24"/>
          <w:szCs w:val="24"/>
        </w:rPr>
        <w:t>т</w:t>
      </w:r>
      <w:r w:rsidR="000F65B0">
        <w:rPr>
          <w:rFonts w:ascii="Times New Roman" w:hAnsi="Times New Roman" w:cs="Times New Roman"/>
          <w:sz w:val="24"/>
          <w:szCs w:val="24"/>
        </w:rPr>
        <w:t xml:space="preserve">во, что </w:t>
      </w:r>
      <w:r w:rsidR="002F281A" w:rsidRPr="00267AD5">
        <w:rPr>
          <w:rFonts w:ascii="Times New Roman" w:hAnsi="Times New Roman" w:cs="Times New Roman"/>
          <w:sz w:val="24"/>
          <w:szCs w:val="24"/>
        </w:rPr>
        <w:t>Россия и Китай уже давно имеют хорошие экономические связи друг с другом, а именно знание культурного прошлого и настоящего страны-партнёра очень важно для у</w:t>
      </w:r>
      <w:r w:rsidR="002F281A" w:rsidRPr="00267AD5">
        <w:rPr>
          <w:rFonts w:ascii="Times New Roman" w:hAnsi="Times New Roman" w:cs="Times New Roman"/>
          <w:sz w:val="24"/>
          <w:szCs w:val="24"/>
        </w:rPr>
        <w:t>с</w:t>
      </w:r>
      <w:r w:rsidR="002F281A" w:rsidRPr="00267AD5">
        <w:rPr>
          <w:rFonts w:ascii="Times New Roman" w:hAnsi="Times New Roman" w:cs="Times New Roman"/>
          <w:sz w:val="24"/>
          <w:szCs w:val="24"/>
        </w:rPr>
        <w:t xml:space="preserve">тановления </w:t>
      </w:r>
      <w:r w:rsidR="000F65B0">
        <w:rPr>
          <w:rFonts w:ascii="Times New Roman" w:hAnsi="Times New Roman" w:cs="Times New Roman"/>
          <w:sz w:val="24"/>
          <w:szCs w:val="24"/>
        </w:rPr>
        <w:t>стратег</w:t>
      </w:r>
      <w:r w:rsidR="002F281A" w:rsidRPr="00267AD5">
        <w:rPr>
          <w:rFonts w:ascii="Times New Roman" w:hAnsi="Times New Roman" w:cs="Times New Roman"/>
          <w:sz w:val="24"/>
          <w:szCs w:val="24"/>
        </w:rPr>
        <w:t xml:space="preserve">ических </w:t>
      </w:r>
      <w:r w:rsidR="000F65B0">
        <w:rPr>
          <w:rFonts w:ascii="Times New Roman" w:hAnsi="Times New Roman" w:cs="Times New Roman"/>
          <w:sz w:val="24"/>
          <w:szCs w:val="24"/>
        </w:rPr>
        <w:t xml:space="preserve">партнерских </w:t>
      </w:r>
      <w:r w:rsidR="002F281A" w:rsidRPr="00267AD5">
        <w:rPr>
          <w:rFonts w:ascii="Times New Roman" w:hAnsi="Times New Roman" w:cs="Times New Roman"/>
          <w:sz w:val="24"/>
          <w:szCs w:val="24"/>
        </w:rPr>
        <w:t>отношений. И поэтому рассмотрение теоретич</w:t>
      </w:r>
      <w:r w:rsidR="002F281A" w:rsidRPr="00267AD5">
        <w:rPr>
          <w:rFonts w:ascii="Times New Roman" w:hAnsi="Times New Roman" w:cs="Times New Roman"/>
          <w:sz w:val="24"/>
          <w:szCs w:val="24"/>
        </w:rPr>
        <w:t>е</w:t>
      </w:r>
      <w:r w:rsidR="002F281A" w:rsidRPr="00267AD5">
        <w:rPr>
          <w:rFonts w:ascii="Times New Roman" w:hAnsi="Times New Roman" w:cs="Times New Roman"/>
          <w:sz w:val="24"/>
          <w:szCs w:val="24"/>
        </w:rPr>
        <w:t>ских и практических аспектов конфуцианства, как культурного ядра китайской цивилиз</w:t>
      </w:r>
      <w:r w:rsidR="002F281A" w:rsidRPr="00267AD5">
        <w:rPr>
          <w:rFonts w:ascii="Times New Roman" w:hAnsi="Times New Roman" w:cs="Times New Roman"/>
          <w:sz w:val="24"/>
          <w:szCs w:val="24"/>
        </w:rPr>
        <w:t>а</w:t>
      </w:r>
      <w:r w:rsidR="002F281A" w:rsidRPr="00267AD5">
        <w:rPr>
          <w:rFonts w:ascii="Times New Roman" w:hAnsi="Times New Roman" w:cs="Times New Roman"/>
          <w:sz w:val="24"/>
          <w:szCs w:val="24"/>
        </w:rPr>
        <w:t xml:space="preserve">ции, необходимо для понимания политики </w:t>
      </w:r>
      <w:r w:rsidR="000F65B0">
        <w:rPr>
          <w:rFonts w:ascii="Times New Roman" w:hAnsi="Times New Roman" w:cs="Times New Roman"/>
          <w:sz w:val="24"/>
          <w:szCs w:val="24"/>
        </w:rPr>
        <w:t xml:space="preserve">современного </w:t>
      </w:r>
      <w:r w:rsidR="002F281A" w:rsidRPr="00267AD5">
        <w:rPr>
          <w:rFonts w:ascii="Times New Roman" w:hAnsi="Times New Roman" w:cs="Times New Roman"/>
          <w:sz w:val="24"/>
          <w:szCs w:val="24"/>
        </w:rPr>
        <w:t>Китая.</w:t>
      </w:r>
    </w:p>
    <w:p w:rsidR="002F281A" w:rsidRDefault="002F281A" w:rsidP="002F281A">
      <w:pPr>
        <w:spacing w:after="0" w:line="240" w:lineRule="auto"/>
        <w:ind w:firstLine="709"/>
        <w:jc w:val="both"/>
        <w:rPr>
          <w:rFonts w:ascii="Times New Roman" w:hAnsi="Times New Roman" w:cs="Times New Roman"/>
          <w:sz w:val="24"/>
          <w:szCs w:val="24"/>
        </w:rPr>
      </w:pPr>
      <w:r w:rsidRPr="00267AD5">
        <w:rPr>
          <w:rFonts w:ascii="Times New Roman" w:hAnsi="Times New Roman" w:cs="Times New Roman"/>
          <w:b/>
          <w:sz w:val="24"/>
          <w:szCs w:val="24"/>
        </w:rPr>
        <w:t xml:space="preserve">Ключевые слова и словосочетания: </w:t>
      </w:r>
      <w:r w:rsidRPr="00267AD5">
        <w:rPr>
          <w:rFonts w:ascii="Times New Roman" w:hAnsi="Times New Roman" w:cs="Times New Roman"/>
          <w:sz w:val="24"/>
          <w:szCs w:val="24"/>
        </w:rPr>
        <w:t xml:space="preserve">конфуцианство, Китай, гармония, </w:t>
      </w:r>
      <w:proofErr w:type="spellStart"/>
      <w:r w:rsidRPr="00267AD5">
        <w:rPr>
          <w:rFonts w:ascii="Times New Roman" w:hAnsi="Times New Roman" w:cs="Times New Roman"/>
          <w:sz w:val="24"/>
          <w:szCs w:val="24"/>
        </w:rPr>
        <w:t>сяокан</w:t>
      </w:r>
      <w:proofErr w:type="spellEnd"/>
      <w:r w:rsidRPr="00267AD5">
        <w:rPr>
          <w:rFonts w:ascii="Times New Roman" w:hAnsi="Times New Roman" w:cs="Times New Roman"/>
          <w:sz w:val="24"/>
          <w:szCs w:val="24"/>
        </w:rPr>
        <w:t>, политическое конфуцианство.</w:t>
      </w:r>
    </w:p>
    <w:p w:rsidR="00D55466" w:rsidRPr="00D55466" w:rsidRDefault="00D55466" w:rsidP="002F281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Annotation: </w:t>
      </w:r>
      <w:r w:rsidRPr="00D55466">
        <w:rPr>
          <w:rFonts w:ascii="Times New Roman" w:hAnsi="Times New Roman" w:cs="Times New Roman"/>
          <w:sz w:val="24"/>
          <w:szCs w:val="24"/>
          <w:lang w:val="en-US"/>
        </w:rPr>
        <w:t>In this article, the authors referred to an urgent topic, which examines the problem of the peculiarities of the cultural civilization of China, where the philosophy of Conf</w:t>
      </w:r>
      <w:r w:rsidRPr="00D55466">
        <w:rPr>
          <w:rFonts w:ascii="Times New Roman" w:hAnsi="Times New Roman" w:cs="Times New Roman"/>
          <w:sz w:val="24"/>
          <w:szCs w:val="24"/>
          <w:lang w:val="en-US"/>
        </w:rPr>
        <w:t>u</w:t>
      </w:r>
      <w:r w:rsidRPr="00D55466">
        <w:rPr>
          <w:rFonts w:ascii="Times New Roman" w:hAnsi="Times New Roman" w:cs="Times New Roman"/>
          <w:sz w:val="24"/>
          <w:szCs w:val="24"/>
          <w:lang w:val="en-US"/>
        </w:rPr>
        <w:t>cianism plays an important role in the formation of modern Chinese society. In the context of the issues under study, the authors draw attention to the fact that Russia and China have long had good economic ties with each other. And namely knowledge of the cultural past and present of the partner country is very important for establishing strategic partnership relations. Therefore, the consideration of the theoretical and practical aspects of Confucianism as the cultural core of Chinese civilization is necessary for understanding the politics of modern China.</w:t>
      </w:r>
    </w:p>
    <w:p w:rsidR="002F281A" w:rsidRPr="00267AD5" w:rsidRDefault="002F281A" w:rsidP="002F281A">
      <w:pPr>
        <w:spacing w:after="0" w:line="240" w:lineRule="auto"/>
        <w:ind w:firstLine="709"/>
        <w:jc w:val="both"/>
        <w:rPr>
          <w:rFonts w:ascii="Times New Roman" w:hAnsi="Times New Roman" w:cs="Times New Roman"/>
          <w:sz w:val="24"/>
          <w:szCs w:val="24"/>
          <w:lang w:val="en-US"/>
        </w:rPr>
      </w:pPr>
      <w:r w:rsidRPr="00267AD5">
        <w:rPr>
          <w:rFonts w:ascii="Times New Roman" w:hAnsi="Times New Roman" w:cs="Times New Roman"/>
          <w:b/>
          <w:sz w:val="24"/>
          <w:szCs w:val="24"/>
          <w:lang w:val="en-US"/>
        </w:rPr>
        <w:t>Keywords:</w:t>
      </w:r>
      <w:r w:rsidRPr="00267AD5">
        <w:rPr>
          <w:rFonts w:ascii="Times New Roman" w:hAnsi="Times New Roman" w:cs="Times New Roman"/>
          <w:sz w:val="24"/>
          <w:szCs w:val="24"/>
          <w:lang w:val="en-US"/>
        </w:rPr>
        <w:t xml:space="preserve"> Confucianism, China, harmony, </w:t>
      </w:r>
      <w:proofErr w:type="spellStart"/>
      <w:r w:rsidRPr="00267AD5">
        <w:rPr>
          <w:rFonts w:ascii="Times New Roman" w:hAnsi="Times New Roman" w:cs="Times New Roman"/>
          <w:sz w:val="24"/>
          <w:szCs w:val="24"/>
          <w:lang w:val="en-US"/>
        </w:rPr>
        <w:t>Xiaokang</w:t>
      </w:r>
      <w:proofErr w:type="spellEnd"/>
      <w:r w:rsidRPr="00267AD5">
        <w:rPr>
          <w:rFonts w:ascii="Times New Roman" w:hAnsi="Times New Roman" w:cs="Times New Roman"/>
          <w:sz w:val="24"/>
          <w:szCs w:val="24"/>
          <w:lang w:val="en-US"/>
        </w:rPr>
        <w:t>, political Confucianism.</w:t>
      </w:r>
    </w:p>
    <w:p w:rsidR="002F281A" w:rsidRPr="00DE199A" w:rsidRDefault="002F281A" w:rsidP="002F281A">
      <w:pPr>
        <w:spacing w:after="0" w:line="240" w:lineRule="auto"/>
        <w:ind w:firstLine="709"/>
        <w:jc w:val="both"/>
        <w:rPr>
          <w:rFonts w:ascii="Times New Roman" w:hAnsi="Times New Roman" w:cs="Times New Roman"/>
          <w:sz w:val="24"/>
          <w:szCs w:val="24"/>
          <w:lang w:val="en-US"/>
        </w:rPr>
      </w:pPr>
    </w:p>
    <w:p w:rsidR="002F281A" w:rsidRPr="00832FD2" w:rsidRDefault="002F281A" w:rsidP="002F281A">
      <w:pPr>
        <w:spacing w:after="0" w:line="240" w:lineRule="auto"/>
        <w:ind w:firstLine="709"/>
        <w:jc w:val="both"/>
        <w:rPr>
          <w:rFonts w:ascii="Times New Roman" w:hAnsi="Times New Roman" w:cs="Times New Roman"/>
          <w:sz w:val="24"/>
          <w:szCs w:val="24"/>
        </w:rPr>
      </w:pPr>
      <w:r w:rsidRPr="00832FD2">
        <w:rPr>
          <w:rFonts w:ascii="Times New Roman" w:hAnsi="Times New Roman" w:cs="Times New Roman"/>
          <w:sz w:val="24"/>
          <w:szCs w:val="24"/>
        </w:rPr>
        <w:t xml:space="preserve">В недавних своих исследованиях многие отечественные и зарубежные учёные-китаеведы отмечают возвращение Китайской Народной Республики к конфуцианству. И </w:t>
      </w:r>
      <w:r w:rsidRPr="00832FD2">
        <w:rPr>
          <w:rFonts w:ascii="Times New Roman" w:hAnsi="Times New Roman" w:cs="Times New Roman"/>
          <w:sz w:val="24"/>
          <w:szCs w:val="24"/>
        </w:rPr>
        <w:lastRenderedPageBreak/>
        <w:t>действительно, идеи Учителя (</w:t>
      </w:r>
      <w:proofErr w:type="spellStart"/>
      <w:r w:rsidRPr="00832FD2">
        <w:rPr>
          <w:rFonts w:ascii="Times New Roman" w:hAnsi="Times New Roman" w:cs="Times New Roman"/>
          <w:sz w:val="24"/>
          <w:szCs w:val="24"/>
        </w:rPr>
        <w:t>Цзы</w:t>
      </w:r>
      <w:proofErr w:type="spellEnd"/>
      <w:r w:rsidRPr="00832FD2">
        <w:rPr>
          <w:rFonts w:ascii="Times New Roman" w:hAnsi="Times New Roman" w:cs="Times New Roman"/>
          <w:sz w:val="24"/>
          <w:szCs w:val="24"/>
        </w:rPr>
        <w:t xml:space="preserve"> </w:t>
      </w:r>
      <w:r w:rsidRPr="00832FD2">
        <w:rPr>
          <w:rFonts w:ascii="MS Gothic" w:eastAsia="MS Gothic" w:hAnsi="MS Gothic" w:cs="MS Gothic" w:hint="eastAsia"/>
          <w:sz w:val="24"/>
          <w:szCs w:val="24"/>
        </w:rPr>
        <w:t>子</w:t>
      </w:r>
      <w:r w:rsidRPr="00832FD2">
        <w:rPr>
          <w:rFonts w:ascii="Times New Roman" w:hAnsi="Times New Roman" w:cs="Times New Roman"/>
          <w:sz w:val="24"/>
          <w:szCs w:val="24"/>
        </w:rPr>
        <w:t>) в настоящее время находят отклик не только в ч</w:t>
      </w:r>
      <w:r w:rsidRPr="00832FD2">
        <w:rPr>
          <w:rFonts w:ascii="Times New Roman" w:hAnsi="Times New Roman" w:cs="Times New Roman"/>
          <w:sz w:val="24"/>
          <w:szCs w:val="24"/>
        </w:rPr>
        <w:t>е</w:t>
      </w:r>
      <w:r w:rsidRPr="00832FD2">
        <w:rPr>
          <w:rFonts w:ascii="Times New Roman" w:hAnsi="Times New Roman" w:cs="Times New Roman"/>
          <w:sz w:val="24"/>
          <w:szCs w:val="24"/>
        </w:rPr>
        <w:t>ловеческих отношениях и культуре в целом, но и в политической идеологии и экономич</w:t>
      </w:r>
      <w:r w:rsidRPr="00832FD2">
        <w:rPr>
          <w:rFonts w:ascii="Times New Roman" w:hAnsi="Times New Roman" w:cs="Times New Roman"/>
          <w:sz w:val="24"/>
          <w:szCs w:val="24"/>
        </w:rPr>
        <w:t>е</w:t>
      </w:r>
      <w:r w:rsidRPr="00832FD2">
        <w:rPr>
          <w:rFonts w:ascii="Times New Roman" w:hAnsi="Times New Roman" w:cs="Times New Roman"/>
          <w:sz w:val="24"/>
          <w:szCs w:val="24"/>
        </w:rPr>
        <w:t>ском курсе современного Китая. Цел</w:t>
      </w:r>
      <w:r w:rsidR="00E66051">
        <w:rPr>
          <w:rFonts w:ascii="Times New Roman" w:hAnsi="Times New Roman" w:cs="Times New Roman"/>
          <w:sz w:val="24"/>
          <w:szCs w:val="24"/>
        </w:rPr>
        <w:t>ью</w:t>
      </w:r>
      <w:r w:rsidRPr="00832FD2">
        <w:rPr>
          <w:rFonts w:ascii="Times New Roman" w:hAnsi="Times New Roman" w:cs="Times New Roman"/>
          <w:sz w:val="24"/>
          <w:szCs w:val="24"/>
        </w:rPr>
        <w:t xml:space="preserve"> </w:t>
      </w:r>
      <w:r w:rsidR="00E66051">
        <w:rPr>
          <w:rFonts w:ascii="Times New Roman" w:hAnsi="Times New Roman" w:cs="Times New Roman"/>
          <w:sz w:val="24"/>
          <w:szCs w:val="24"/>
        </w:rPr>
        <w:t>данной статьи</w:t>
      </w:r>
      <w:r w:rsidRPr="00832FD2">
        <w:rPr>
          <w:rFonts w:ascii="Times New Roman" w:hAnsi="Times New Roman" w:cs="Times New Roman"/>
          <w:sz w:val="24"/>
          <w:szCs w:val="24"/>
        </w:rPr>
        <w:t xml:space="preserve"> являются выявление уровня во</w:t>
      </w:r>
      <w:r w:rsidRPr="00832FD2">
        <w:rPr>
          <w:rFonts w:ascii="Times New Roman" w:hAnsi="Times New Roman" w:cs="Times New Roman"/>
          <w:sz w:val="24"/>
          <w:szCs w:val="24"/>
        </w:rPr>
        <w:t>с</w:t>
      </w:r>
      <w:r w:rsidRPr="00832FD2">
        <w:rPr>
          <w:rFonts w:ascii="Times New Roman" w:hAnsi="Times New Roman" w:cs="Times New Roman"/>
          <w:sz w:val="24"/>
          <w:szCs w:val="24"/>
        </w:rPr>
        <w:t xml:space="preserve">приимчивости современного китайского общества к философии Конфуция и проявления </w:t>
      </w:r>
      <w:r w:rsidR="00E66051">
        <w:rPr>
          <w:rFonts w:ascii="Times New Roman" w:hAnsi="Times New Roman" w:cs="Times New Roman"/>
          <w:sz w:val="24"/>
          <w:szCs w:val="24"/>
        </w:rPr>
        <w:t xml:space="preserve">философского </w:t>
      </w:r>
      <w:r w:rsidRPr="00832FD2">
        <w:rPr>
          <w:rFonts w:ascii="Times New Roman" w:hAnsi="Times New Roman" w:cs="Times New Roman"/>
          <w:sz w:val="24"/>
          <w:szCs w:val="24"/>
        </w:rPr>
        <w:t>учения в жизнь китайского общества. Для достижения поставленн</w:t>
      </w:r>
      <w:r w:rsidR="00E66051">
        <w:rPr>
          <w:rFonts w:ascii="Times New Roman" w:hAnsi="Times New Roman" w:cs="Times New Roman"/>
          <w:sz w:val="24"/>
          <w:szCs w:val="24"/>
        </w:rPr>
        <w:t>ой</w:t>
      </w:r>
      <w:r w:rsidRPr="00832FD2">
        <w:rPr>
          <w:rFonts w:ascii="Times New Roman" w:hAnsi="Times New Roman" w:cs="Times New Roman"/>
          <w:sz w:val="24"/>
          <w:szCs w:val="24"/>
        </w:rPr>
        <w:t xml:space="preserve"> цел</w:t>
      </w:r>
      <w:r w:rsidR="00E66051">
        <w:rPr>
          <w:rFonts w:ascii="Times New Roman" w:hAnsi="Times New Roman" w:cs="Times New Roman"/>
          <w:sz w:val="24"/>
          <w:szCs w:val="24"/>
        </w:rPr>
        <w:t>и</w:t>
      </w:r>
      <w:r w:rsidRPr="00832FD2">
        <w:rPr>
          <w:rFonts w:ascii="Times New Roman" w:hAnsi="Times New Roman" w:cs="Times New Roman"/>
          <w:sz w:val="24"/>
          <w:szCs w:val="24"/>
        </w:rPr>
        <w:t xml:space="preserve"> </w:t>
      </w:r>
      <w:r w:rsidR="00216329">
        <w:rPr>
          <w:rFonts w:ascii="Times New Roman" w:hAnsi="Times New Roman" w:cs="Times New Roman"/>
          <w:sz w:val="24"/>
          <w:szCs w:val="24"/>
        </w:rPr>
        <w:t xml:space="preserve">необходимо </w:t>
      </w:r>
      <w:r w:rsidRPr="00832FD2">
        <w:rPr>
          <w:rFonts w:ascii="Times New Roman" w:hAnsi="Times New Roman" w:cs="Times New Roman"/>
          <w:sz w:val="24"/>
          <w:szCs w:val="24"/>
        </w:rPr>
        <w:t>рассмотр</w:t>
      </w:r>
      <w:r w:rsidR="00216329">
        <w:rPr>
          <w:rFonts w:ascii="Times New Roman" w:hAnsi="Times New Roman" w:cs="Times New Roman"/>
          <w:sz w:val="24"/>
          <w:szCs w:val="24"/>
        </w:rPr>
        <w:t>еть</w:t>
      </w:r>
      <w:r w:rsidRPr="00832FD2">
        <w:rPr>
          <w:rFonts w:ascii="Times New Roman" w:hAnsi="Times New Roman" w:cs="Times New Roman"/>
          <w:sz w:val="24"/>
          <w:szCs w:val="24"/>
        </w:rPr>
        <w:t xml:space="preserve"> специфику общественных взаимоотношений в современном к</w:t>
      </w:r>
      <w:r w:rsidRPr="00832FD2">
        <w:rPr>
          <w:rFonts w:ascii="Times New Roman" w:hAnsi="Times New Roman" w:cs="Times New Roman"/>
          <w:sz w:val="24"/>
          <w:szCs w:val="24"/>
        </w:rPr>
        <w:t>и</w:t>
      </w:r>
      <w:r w:rsidRPr="00832FD2">
        <w:rPr>
          <w:rFonts w:ascii="Times New Roman" w:hAnsi="Times New Roman" w:cs="Times New Roman"/>
          <w:sz w:val="24"/>
          <w:szCs w:val="24"/>
        </w:rPr>
        <w:t>тайском обществе и проявлени</w:t>
      </w:r>
      <w:r w:rsidR="00216329">
        <w:rPr>
          <w:rFonts w:ascii="Times New Roman" w:hAnsi="Times New Roman" w:cs="Times New Roman"/>
          <w:sz w:val="24"/>
          <w:szCs w:val="24"/>
        </w:rPr>
        <w:t>й</w:t>
      </w:r>
      <w:r w:rsidRPr="00832FD2">
        <w:rPr>
          <w:rFonts w:ascii="Times New Roman" w:hAnsi="Times New Roman" w:cs="Times New Roman"/>
          <w:sz w:val="24"/>
          <w:szCs w:val="24"/>
        </w:rPr>
        <w:t xml:space="preserve"> конфуцианства во внутренней и внешней политике К</w:t>
      </w:r>
      <w:r w:rsidRPr="00832FD2">
        <w:rPr>
          <w:rFonts w:ascii="Times New Roman" w:hAnsi="Times New Roman" w:cs="Times New Roman"/>
          <w:sz w:val="24"/>
          <w:szCs w:val="24"/>
        </w:rPr>
        <w:t>и</w:t>
      </w:r>
      <w:r w:rsidRPr="00832FD2">
        <w:rPr>
          <w:rFonts w:ascii="Times New Roman" w:hAnsi="Times New Roman" w:cs="Times New Roman"/>
          <w:sz w:val="24"/>
          <w:szCs w:val="24"/>
        </w:rPr>
        <w:t>тая, а также выражени</w:t>
      </w:r>
      <w:r w:rsidR="00216329">
        <w:rPr>
          <w:rFonts w:ascii="Times New Roman" w:hAnsi="Times New Roman" w:cs="Times New Roman"/>
          <w:sz w:val="24"/>
          <w:szCs w:val="24"/>
        </w:rPr>
        <w:t>я</w:t>
      </w:r>
      <w:r w:rsidRPr="00832FD2">
        <w:rPr>
          <w:rFonts w:ascii="Times New Roman" w:hAnsi="Times New Roman" w:cs="Times New Roman"/>
          <w:sz w:val="24"/>
          <w:szCs w:val="24"/>
        </w:rPr>
        <w:t xml:space="preserve"> </w:t>
      </w:r>
      <w:r w:rsidR="00216329">
        <w:rPr>
          <w:rFonts w:ascii="Times New Roman" w:hAnsi="Times New Roman" w:cs="Times New Roman"/>
          <w:sz w:val="24"/>
          <w:szCs w:val="24"/>
        </w:rPr>
        <w:t>на практике древней китайской философии</w:t>
      </w:r>
      <w:r w:rsidRPr="00832FD2">
        <w:rPr>
          <w:rFonts w:ascii="Times New Roman" w:hAnsi="Times New Roman" w:cs="Times New Roman"/>
          <w:sz w:val="24"/>
          <w:szCs w:val="24"/>
        </w:rPr>
        <w:t xml:space="preserve"> в </w:t>
      </w:r>
      <w:r w:rsidR="00216329">
        <w:rPr>
          <w:rFonts w:ascii="Times New Roman" w:hAnsi="Times New Roman" w:cs="Times New Roman"/>
          <w:sz w:val="24"/>
          <w:szCs w:val="24"/>
        </w:rPr>
        <w:t>социально-</w:t>
      </w:r>
      <w:r w:rsidRPr="00832FD2">
        <w:rPr>
          <w:rFonts w:ascii="Times New Roman" w:hAnsi="Times New Roman" w:cs="Times New Roman"/>
          <w:sz w:val="24"/>
          <w:szCs w:val="24"/>
        </w:rPr>
        <w:t xml:space="preserve">экономической </w:t>
      </w:r>
      <w:r w:rsidR="00216329">
        <w:rPr>
          <w:rFonts w:ascii="Times New Roman" w:hAnsi="Times New Roman" w:cs="Times New Roman"/>
          <w:sz w:val="24"/>
          <w:szCs w:val="24"/>
        </w:rPr>
        <w:t xml:space="preserve">и политической </w:t>
      </w:r>
      <w:r w:rsidRPr="00832FD2">
        <w:rPr>
          <w:rFonts w:ascii="Times New Roman" w:hAnsi="Times New Roman" w:cs="Times New Roman"/>
          <w:sz w:val="24"/>
          <w:szCs w:val="24"/>
        </w:rPr>
        <w:t>сфер</w:t>
      </w:r>
      <w:r w:rsidR="00216329">
        <w:rPr>
          <w:rFonts w:ascii="Times New Roman" w:hAnsi="Times New Roman" w:cs="Times New Roman"/>
          <w:sz w:val="24"/>
          <w:szCs w:val="24"/>
        </w:rPr>
        <w:t>ах</w:t>
      </w:r>
      <w:r w:rsidR="00353973" w:rsidRPr="00353973">
        <w:rPr>
          <w:rFonts w:ascii="Times New Roman" w:hAnsi="Times New Roman" w:cs="Times New Roman"/>
          <w:sz w:val="24"/>
          <w:szCs w:val="24"/>
        </w:rPr>
        <w:t xml:space="preserve">[1, </w:t>
      </w:r>
      <w:r w:rsidR="00353973">
        <w:rPr>
          <w:rFonts w:ascii="Times New Roman" w:hAnsi="Times New Roman" w:cs="Times New Roman"/>
          <w:sz w:val="24"/>
          <w:szCs w:val="24"/>
        </w:rPr>
        <w:t>с. 167-180</w:t>
      </w:r>
      <w:r w:rsidR="00353973" w:rsidRPr="00353973">
        <w:rPr>
          <w:rFonts w:ascii="Times New Roman" w:hAnsi="Times New Roman" w:cs="Times New Roman"/>
          <w:sz w:val="24"/>
          <w:szCs w:val="24"/>
        </w:rPr>
        <w:t>]</w:t>
      </w:r>
      <w:r w:rsidRPr="00832FD2">
        <w:rPr>
          <w:rFonts w:ascii="Times New Roman" w:hAnsi="Times New Roman" w:cs="Times New Roman"/>
          <w:sz w:val="24"/>
          <w:szCs w:val="24"/>
        </w:rPr>
        <w:t>.</w:t>
      </w:r>
    </w:p>
    <w:p w:rsidR="002F281A" w:rsidRPr="009B46B0" w:rsidRDefault="002F281A" w:rsidP="000F65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Многие учёные в своих исследованиях соглашаются на том, что именно конфуц</w:t>
      </w:r>
      <w:r>
        <w:rPr>
          <w:rFonts w:ascii="Times New Roman" w:hAnsi="Times New Roman" w:cs="Times New Roman"/>
          <w:sz w:val="24"/>
          <w:szCs w:val="24"/>
        </w:rPr>
        <w:t>и</w:t>
      </w:r>
      <w:r>
        <w:rPr>
          <w:rFonts w:ascii="Times New Roman" w:hAnsi="Times New Roman" w:cs="Times New Roman"/>
          <w:sz w:val="24"/>
          <w:szCs w:val="24"/>
        </w:rPr>
        <w:t xml:space="preserve">анский менталитет служит надёжным иммунитетом восточного человека, защищающим его от неблагоприятного западного влияния. </w:t>
      </w:r>
      <w:r w:rsidR="0086680A">
        <w:rPr>
          <w:rFonts w:ascii="Times New Roman" w:hAnsi="Times New Roman" w:cs="Times New Roman"/>
          <w:sz w:val="24"/>
          <w:szCs w:val="24"/>
        </w:rPr>
        <w:t>Я</w:t>
      </w:r>
      <w:r>
        <w:rPr>
          <w:rFonts w:ascii="Times New Roman" w:hAnsi="Times New Roman" w:cs="Times New Roman"/>
          <w:sz w:val="24"/>
          <w:szCs w:val="24"/>
        </w:rPr>
        <w:t>вля</w:t>
      </w:r>
      <w:r w:rsidR="0086680A">
        <w:rPr>
          <w:rFonts w:ascii="Times New Roman" w:hAnsi="Times New Roman" w:cs="Times New Roman"/>
          <w:sz w:val="24"/>
          <w:szCs w:val="24"/>
        </w:rPr>
        <w:t>ясь</w:t>
      </w:r>
      <w:r w:rsidR="008966A9">
        <w:rPr>
          <w:rFonts w:ascii="Times New Roman" w:hAnsi="Times New Roman" w:cs="Times New Roman"/>
          <w:sz w:val="24"/>
          <w:szCs w:val="24"/>
        </w:rPr>
        <w:t xml:space="preserve"> </w:t>
      </w:r>
      <w:r>
        <w:rPr>
          <w:rFonts w:ascii="Times New Roman" w:hAnsi="Times New Roman" w:cs="Times New Roman"/>
          <w:sz w:val="24"/>
          <w:szCs w:val="24"/>
        </w:rPr>
        <w:t>ядром древнекитайской культуры</w:t>
      </w:r>
      <w:r w:rsidR="008966A9">
        <w:rPr>
          <w:rFonts w:ascii="Times New Roman" w:hAnsi="Times New Roman" w:cs="Times New Roman"/>
          <w:sz w:val="24"/>
          <w:szCs w:val="24"/>
        </w:rPr>
        <w:t>,</w:t>
      </w:r>
      <w:r>
        <w:rPr>
          <w:rFonts w:ascii="Times New Roman" w:hAnsi="Times New Roman" w:cs="Times New Roman"/>
          <w:sz w:val="24"/>
          <w:szCs w:val="24"/>
        </w:rPr>
        <w:t xml:space="preserve"> </w:t>
      </w:r>
      <w:r w:rsidR="0086680A">
        <w:rPr>
          <w:rFonts w:ascii="Times New Roman" w:hAnsi="Times New Roman" w:cs="Times New Roman"/>
          <w:sz w:val="24"/>
          <w:szCs w:val="24"/>
        </w:rPr>
        <w:t>конфуцианская философия</w:t>
      </w:r>
      <w:r>
        <w:rPr>
          <w:rFonts w:ascii="Times New Roman" w:hAnsi="Times New Roman" w:cs="Times New Roman"/>
          <w:sz w:val="24"/>
          <w:szCs w:val="24"/>
        </w:rPr>
        <w:t xml:space="preserve"> стремится к вселенской гармонии</w:t>
      </w:r>
      <w:r w:rsidR="0086680A">
        <w:rPr>
          <w:rFonts w:ascii="Times New Roman" w:hAnsi="Times New Roman" w:cs="Times New Roman"/>
          <w:sz w:val="24"/>
          <w:szCs w:val="24"/>
        </w:rPr>
        <w:t>, которая, по мнению авт</w:t>
      </w:r>
      <w:r w:rsidR="0086680A">
        <w:rPr>
          <w:rFonts w:ascii="Times New Roman" w:hAnsi="Times New Roman" w:cs="Times New Roman"/>
          <w:sz w:val="24"/>
          <w:szCs w:val="24"/>
        </w:rPr>
        <w:t>о</w:t>
      </w:r>
      <w:r w:rsidR="0086680A">
        <w:rPr>
          <w:rFonts w:ascii="Times New Roman" w:hAnsi="Times New Roman" w:cs="Times New Roman"/>
          <w:sz w:val="24"/>
          <w:szCs w:val="24"/>
        </w:rPr>
        <w:t xml:space="preserve">ров, </w:t>
      </w:r>
      <w:r>
        <w:rPr>
          <w:rFonts w:ascii="Times New Roman" w:hAnsi="Times New Roman" w:cs="Times New Roman"/>
          <w:sz w:val="24"/>
          <w:szCs w:val="24"/>
        </w:rPr>
        <w:t>находит своё выражение в четырёх ценностях:</w:t>
      </w:r>
      <w:r w:rsidR="000F65B0">
        <w:rPr>
          <w:rFonts w:ascii="Times New Roman" w:hAnsi="Times New Roman" w:cs="Times New Roman"/>
          <w:sz w:val="24"/>
          <w:szCs w:val="24"/>
        </w:rPr>
        <w:t xml:space="preserve"> </w:t>
      </w:r>
      <w:r w:rsidR="000F65B0" w:rsidRPr="000F65B0">
        <w:rPr>
          <w:rFonts w:ascii="Times New Roman" w:hAnsi="Times New Roman" w:cs="Times New Roman"/>
          <w:b/>
          <w:i/>
          <w:sz w:val="24"/>
          <w:szCs w:val="24"/>
        </w:rPr>
        <w:t>с</w:t>
      </w:r>
      <w:r w:rsidRPr="000F65B0">
        <w:rPr>
          <w:rFonts w:ascii="Times New Roman" w:hAnsi="Times New Roman" w:cs="Times New Roman"/>
          <w:b/>
          <w:i/>
          <w:sz w:val="24"/>
          <w:szCs w:val="24"/>
        </w:rPr>
        <w:t>амореализация</w:t>
      </w:r>
      <w:r w:rsidR="000F65B0" w:rsidRPr="000F65B0">
        <w:rPr>
          <w:rFonts w:ascii="Times New Roman" w:hAnsi="Times New Roman" w:cs="Times New Roman"/>
          <w:b/>
          <w:i/>
          <w:sz w:val="24"/>
          <w:szCs w:val="24"/>
        </w:rPr>
        <w:t>, с</w:t>
      </w:r>
      <w:r w:rsidRPr="000F65B0">
        <w:rPr>
          <w:rFonts w:ascii="Times New Roman" w:hAnsi="Times New Roman" w:cs="Times New Roman"/>
          <w:b/>
          <w:i/>
          <w:sz w:val="24"/>
          <w:szCs w:val="24"/>
        </w:rPr>
        <w:t>оциальная це</w:t>
      </w:r>
      <w:r w:rsidRPr="000F65B0">
        <w:rPr>
          <w:rFonts w:ascii="Times New Roman" w:hAnsi="Times New Roman" w:cs="Times New Roman"/>
          <w:b/>
          <w:i/>
          <w:sz w:val="24"/>
          <w:szCs w:val="24"/>
        </w:rPr>
        <w:t>н</w:t>
      </w:r>
      <w:r w:rsidRPr="000F65B0">
        <w:rPr>
          <w:rFonts w:ascii="Times New Roman" w:hAnsi="Times New Roman" w:cs="Times New Roman"/>
          <w:b/>
          <w:i/>
          <w:sz w:val="24"/>
          <w:szCs w:val="24"/>
        </w:rPr>
        <w:t>ность</w:t>
      </w:r>
      <w:r w:rsidR="000F65B0" w:rsidRPr="000F65B0">
        <w:rPr>
          <w:rFonts w:ascii="Times New Roman" w:hAnsi="Times New Roman" w:cs="Times New Roman"/>
          <w:b/>
          <w:i/>
          <w:sz w:val="24"/>
          <w:szCs w:val="24"/>
        </w:rPr>
        <w:t>, м</w:t>
      </w:r>
      <w:r w:rsidRPr="000F65B0">
        <w:rPr>
          <w:rFonts w:ascii="Times New Roman" w:hAnsi="Times New Roman" w:cs="Times New Roman"/>
          <w:b/>
          <w:i/>
          <w:sz w:val="24"/>
          <w:szCs w:val="24"/>
        </w:rPr>
        <w:t>ировоззренческая ценность</w:t>
      </w:r>
      <w:r w:rsidR="000F65B0" w:rsidRPr="000F65B0">
        <w:rPr>
          <w:rFonts w:ascii="Times New Roman" w:hAnsi="Times New Roman" w:cs="Times New Roman"/>
          <w:b/>
          <w:i/>
          <w:sz w:val="24"/>
          <w:szCs w:val="24"/>
        </w:rPr>
        <w:t xml:space="preserve"> и о</w:t>
      </w:r>
      <w:r w:rsidRPr="000F65B0">
        <w:rPr>
          <w:rFonts w:ascii="Times New Roman" w:hAnsi="Times New Roman" w:cs="Times New Roman"/>
          <w:b/>
          <w:i/>
          <w:sz w:val="24"/>
          <w:szCs w:val="24"/>
        </w:rPr>
        <w:t>тношение человека к сверхъестественному</w:t>
      </w:r>
      <w:r w:rsidR="000F65B0">
        <w:rPr>
          <w:rFonts w:ascii="Times New Roman" w:hAnsi="Times New Roman" w:cs="Times New Roman"/>
          <w:b/>
          <w:i/>
          <w:sz w:val="24"/>
          <w:szCs w:val="24"/>
        </w:rPr>
        <w:t>.</w:t>
      </w:r>
      <w:r w:rsidR="009B46B0">
        <w:rPr>
          <w:rFonts w:ascii="Times New Roman" w:hAnsi="Times New Roman" w:cs="Times New Roman"/>
          <w:b/>
          <w:sz w:val="24"/>
          <w:szCs w:val="24"/>
        </w:rPr>
        <w:t xml:space="preserve"> </w:t>
      </w:r>
      <w:r w:rsidR="009B46B0">
        <w:rPr>
          <w:rFonts w:ascii="Times New Roman" w:hAnsi="Times New Roman" w:cs="Times New Roman"/>
          <w:sz w:val="24"/>
          <w:szCs w:val="24"/>
        </w:rPr>
        <w:t>Рассмотре</w:t>
      </w:r>
      <w:r w:rsidR="009B46B0" w:rsidRPr="009B46B0">
        <w:rPr>
          <w:rFonts w:ascii="Times New Roman" w:hAnsi="Times New Roman" w:cs="Times New Roman"/>
          <w:sz w:val="24"/>
          <w:szCs w:val="24"/>
        </w:rPr>
        <w:t xml:space="preserve">ние данных категорий </w:t>
      </w:r>
      <w:r w:rsidR="009B46B0">
        <w:rPr>
          <w:rFonts w:ascii="Times New Roman" w:hAnsi="Times New Roman" w:cs="Times New Roman"/>
          <w:sz w:val="24"/>
          <w:szCs w:val="24"/>
        </w:rPr>
        <w:t>позволит в данной статье подойти к пониманию поста</w:t>
      </w:r>
      <w:r w:rsidR="009B46B0">
        <w:rPr>
          <w:rFonts w:ascii="Times New Roman" w:hAnsi="Times New Roman" w:cs="Times New Roman"/>
          <w:sz w:val="24"/>
          <w:szCs w:val="24"/>
        </w:rPr>
        <w:t>в</w:t>
      </w:r>
      <w:r w:rsidR="009B46B0">
        <w:rPr>
          <w:rFonts w:ascii="Times New Roman" w:hAnsi="Times New Roman" w:cs="Times New Roman"/>
          <w:sz w:val="24"/>
          <w:szCs w:val="24"/>
        </w:rPr>
        <w:t>ленной исследовательской цели.</w:t>
      </w:r>
    </w:p>
    <w:p w:rsidR="002F281A" w:rsidRDefault="00882B26" w:rsidP="002F2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701F9B">
        <w:rPr>
          <w:rFonts w:ascii="Times New Roman" w:hAnsi="Times New Roman" w:cs="Times New Roman"/>
          <w:sz w:val="24"/>
          <w:szCs w:val="24"/>
        </w:rPr>
        <w:t>атегори</w:t>
      </w:r>
      <w:r>
        <w:rPr>
          <w:rFonts w:ascii="Times New Roman" w:hAnsi="Times New Roman" w:cs="Times New Roman"/>
          <w:sz w:val="24"/>
          <w:szCs w:val="24"/>
        </w:rPr>
        <w:t>ю</w:t>
      </w:r>
      <w:r w:rsidR="00701F9B">
        <w:rPr>
          <w:rFonts w:ascii="Times New Roman" w:hAnsi="Times New Roman" w:cs="Times New Roman"/>
          <w:sz w:val="24"/>
          <w:szCs w:val="24"/>
        </w:rPr>
        <w:t xml:space="preserve"> </w:t>
      </w:r>
      <w:r w:rsidR="00701F9B" w:rsidRPr="00B82355">
        <w:rPr>
          <w:rFonts w:ascii="Times New Roman" w:hAnsi="Times New Roman" w:cs="Times New Roman"/>
          <w:i/>
          <w:sz w:val="24"/>
          <w:szCs w:val="24"/>
        </w:rPr>
        <w:t>«с</w:t>
      </w:r>
      <w:r w:rsidR="002F281A" w:rsidRPr="00B82355">
        <w:rPr>
          <w:rFonts w:ascii="Times New Roman" w:hAnsi="Times New Roman" w:cs="Times New Roman"/>
          <w:i/>
          <w:sz w:val="24"/>
          <w:szCs w:val="24"/>
        </w:rPr>
        <w:t>амореализация</w:t>
      </w:r>
      <w:r w:rsidR="00701F9B" w:rsidRPr="00B82355">
        <w:rPr>
          <w:rFonts w:ascii="Times New Roman" w:hAnsi="Times New Roman" w:cs="Times New Roman"/>
          <w:i/>
          <w:sz w:val="24"/>
          <w:szCs w:val="24"/>
        </w:rPr>
        <w:t>»</w:t>
      </w:r>
      <w:r w:rsidR="002F281A">
        <w:rPr>
          <w:rFonts w:ascii="Times New Roman" w:hAnsi="Times New Roman" w:cs="Times New Roman"/>
          <w:sz w:val="24"/>
          <w:szCs w:val="24"/>
        </w:rPr>
        <w:t xml:space="preserve"> </w:t>
      </w:r>
      <w:r>
        <w:rPr>
          <w:rFonts w:ascii="Times New Roman" w:hAnsi="Times New Roman" w:cs="Times New Roman"/>
          <w:sz w:val="24"/>
          <w:szCs w:val="24"/>
        </w:rPr>
        <w:t>в философии конфуцианства целесообразно</w:t>
      </w:r>
      <w:r w:rsidR="00701F9B">
        <w:rPr>
          <w:rFonts w:ascii="Times New Roman" w:hAnsi="Times New Roman" w:cs="Times New Roman"/>
          <w:sz w:val="24"/>
          <w:szCs w:val="24"/>
        </w:rPr>
        <w:t xml:space="preserve"> рассма</w:t>
      </w:r>
      <w:r w:rsidR="00701F9B">
        <w:rPr>
          <w:rFonts w:ascii="Times New Roman" w:hAnsi="Times New Roman" w:cs="Times New Roman"/>
          <w:sz w:val="24"/>
          <w:szCs w:val="24"/>
        </w:rPr>
        <w:t>т</w:t>
      </w:r>
      <w:r w:rsidR="00701F9B">
        <w:rPr>
          <w:rFonts w:ascii="Times New Roman" w:hAnsi="Times New Roman" w:cs="Times New Roman"/>
          <w:sz w:val="24"/>
          <w:szCs w:val="24"/>
        </w:rPr>
        <w:t>р</w:t>
      </w:r>
      <w:r>
        <w:rPr>
          <w:rFonts w:ascii="Times New Roman" w:hAnsi="Times New Roman" w:cs="Times New Roman"/>
          <w:sz w:val="24"/>
          <w:szCs w:val="24"/>
        </w:rPr>
        <w:t>ивать</w:t>
      </w:r>
      <w:r w:rsidR="00701F9B">
        <w:rPr>
          <w:rFonts w:ascii="Times New Roman" w:hAnsi="Times New Roman" w:cs="Times New Roman"/>
          <w:sz w:val="24"/>
          <w:szCs w:val="24"/>
        </w:rPr>
        <w:t xml:space="preserve"> с точки зрения </w:t>
      </w:r>
      <w:r w:rsidR="002F281A">
        <w:rPr>
          <w:rFonts w:ascii="Times New Roman" w:hAnsi="Times New Roman" w:cs="Times New Roman"/>
          <w:sz w:val="24"/>
          <w:szCs w:val="24"/>
        </w:rPr>
        <w:t>духовно</w:t>
      </w:r>
      <w:r w:rsidR="00701F9B">
        <w:rPr>
          <w:rFonts w:ascii="Times New Roman" w:hAnsi="Times New Roman" w:cs="Times New Roman"/>
          <w:sz w:val="24"/>
          <w:szCs w:val="24"/>
        </w:rPr>
        <w:t>го</w:t>
      </w:r>
      <w:r w:rsidR="002F281A">
        <w:rPr>
          <w:rFonts w:ascii="Times New Roman" w:hAnsi="Times New Roman" w:cs="Times New Roman"/>
          <w:sz w:val="24"/>
          <w:szCs w:val="24"/>
        </w:rPr>
        <w:t xml:space="preserve"> совершенствовани</w:t>
      </w:r>
      <w:r w:rsidR="00701F9B">
        <w:rPr>
          <w:rFonts w:ascii="Times New Roman" w:hAnsi="Times New Roman" w:cs="Times New Roman"/>
          <w:sz w:val="24"/>
          <w:szCs w:val="24"/>
        </w:rPr>
        <w:t>я</w:t>
      </w:r>
      <w:r w:rsidR="002F281A">
        <w:rPr>
          <w:rFonts w:ascii="Times New Roman" w:hAnsi="Times New Roman" w:cs="Times New Roman"/>
          <w:sz w:val="24"/>
          <w:szCs w:val="24"/>
        </w:rPr>
        <w:t xml:space="preserve"> индивида</w:t>
      </w:r>
      <w:r>
        <w:rPr>
          <w:rFonts w:ascii="Times New Roman" w:hAnsi="Times New Roman" w:cs="Times New Roman"/>
          <w:sz w:val="24"/>
          <w:szCs w:val="24"/>
        </w:rPr>
        <w:t>, котор</w:t>
      </w:r>
      <w:r w:rsidR="00673B7F">
        <w:rPr>
          <w:rFonts w:ascii="Times New Roman" w:hAnsi="Times New Roman" w:cs="Times New Roman"/>
          <w:sz w:val="24"/>
          <w:szCs w:val="24"/>
        </w:rPr>
        <w:t>ая</w:t>
      </w:r>
      <w:r>
        <w:rPr>
          <w:rFonts w:ascii="Times New Roman" w:hAnsi="Times New Roman" w:cs="Times New Roman"/>
          <w:sz w:val="24"/>
          <w:szCs w:val="24"/>
        </w:rPr>
        <w:t xml:space="preserve"> позволит пол</w:t>
      </w:r>
      <w:r>
        <w:rPr>
          <w:rFonts w:ascii="Times New Roman" w:hAnsi="Times New Roman" w:cs="Times New Roman"/>
          <w:sz w:val="24"/>
          <w:szCs w:val="24"/>
        </w:rPr>
        <w:t>у</w:t>
      </w:r>
      <w:r>
        <w:rPr>
          <w:rFonts w:ascii="Times New Roman" w:hAnsi="Times New Roman" w:cs="Times New Roman"/>
          <w:sz w:val="24"/>
          <w:szCs w:val="24"/>
        </w:rPr>
        <w:t xml:space="preserve">чить искомый </w:t>
      </w:r>
      <w:r w:rsidR="007E180D">
        <w:rPr>
          <w:rFonts w:ascii="Times New Roman" w:hAnsi="Times New Roman" w:cs="Times New Roman"/>
          <w:sz w:val="24"/>
          <w:szCs w:val="24"/>
        </w:rPr>
        <w:t xml:space="preserve">исследовательский </w:t>
      </w:r>
      <w:r>
        <w:rPr>
          <w:rFonts w:ascii="Times New Roman" w:hAnsi="Times New Roman" w:cs="Times New Roman"/>
          <w:sz w:val="24"/>
          <w:szCs w:val="24"/>
        </w:rPr>
        <w:t>результат</w:t>
      </w:r>
      <w:r w:rsidR="002F281A">
        <w:rPr>
          <w:rFonts w:ascii="Times New Roman" w:hAnsi="Times New Roman" w:cs="Times New Roman"/>
          <w:sz w:val="24"/>
          <w:szCs w:val="24"/>
        </w:rPr>
        <w:t>. Как динамично общество переходит от а</w:t>
      </w:r>
      <w:r w:rsidR="002F281A">
        <w:rPr>
          <w:rFonts w:ascii="Times New Roman" w:hAnsi="Times New Roman" w:cs="Times New Roman"/>
          <w:sz w:val="24"/>
          <w:szCs w:val="24"/>
        </w:rPr>
        <w:t>г</w:t>
      </w:r>
      <w:r w:rsidR="002F281A">
        <w:rPr>
          <w:rFonts w:ascii="Times New Roman" w:hAnsi="Times New Roman" w:cs="Times New Roman"/>
          <w:sz w:val="24"/>
          <w:szCs w:val="24"/>
        </w:rPr>
        <w:t>рарного к промышленному, так и конфуцианство стремительно трансформируется. Сейчас под самореализацией человека понимается освоение каких-либо технологий, знаний, до</w:t>
      </w:r>
      <w:r w:rsidR="002F281A">
        <w:rPr>
          <w:rFonts w:ascii="Times New Roman" w:hAnsi="Times New Roman" w:cs="Times New Roman"/>
          <w:sz w:val="24"/>
          <w:szCs w:val="24"/>
        </w:rPr>
        <w:t>с</w:t>
      </w:r>
      <w:r w:rsidR="002F281A">
        <w:rPr>
          <w:rFonts w:ascii="Times New Roman" w:hAnsi="Times New Roman" w:cs="Times New Roman"/>
          <w:sz w:val="24"/>
          <w:szCs w:val="24"/>
        </w:rPr>
        <w:t>тижения успеха в разных общественных сферах, повышение статуса. Таким образом, ч</w:t>
      </w:r>
      <w:r w:rsidR="002F281A">
        <w:rPr>
          <w:rFonts w:ascii="Times New Roman" w:hAnsi="Times New Roman" w:cs="Times New Roman"/>
          <w:sz w:val="24"/>
          <w:szCs w:val="24"/>
        </w:rPr>
        <w:t>е</w:t>
      </w:r>
      <w:r w:rsidR="002F281A">
        <w:rPr>
          <w:rFonts w:ascii="Times New Roman" w:hAnsi="Times New Roman" w:cs="Times New Roman"/>
          <w:sz w:val="24"/>
          <w:szCs w:val="24"/>
        </w:rPr>
        <w:t>ловек больше не заинтересован в своём духовном совершенствовании, так как теперь он стремиться к материалистическому успеху, используя традиционный конфуцианский м</w:t>
      </w:r>
      <w:r w:rsidR="002F281A">
        <w:rPr>
          <w:rFonts w:ascii="Times New Roman" w:hAnsi="Times New Roman" w:cs="Times New Roman"/>
          <w:sz w:val="24"/>
          <w:szCs w:val="24"/>
        </w:rPr>
        <w:t>е</w:t>
      </w:r>
      <w:r w:rsidR="002F281A">
        <w:rPr>
          <w:rFonts w:ascii="Times New Roman" w:hAnsi="Times New Roman" w:cs="Times New Roman"/>
          <w:sz w:val="24"/>
          <w:szCs w:val="24"/>
        </w:rPr>
        <w:t>тод усердной учёбы и старательности. При усилении значения ценности владения особ</w:t>
      </w:r>
      <w:r w:rsidR="002F281A">
        <w:rPr>
          <w:rFonts w:ascii="Times New Roman" w:hAnsi="Times New Roman" w:cs="Times New Roman"/>
          <w:sz w:val="24"/>
          <w:szCs w:val="24"/>
        </w:rPr>
        <w:t>ы</w:t>
      </w:r>
      <w:r w:rsidR="002F281A">
        <w:rPr>
          <w:rFonts w:ascii="Times New Roman" w:hAnsi="Times New Roman" w:cs="Times New Roman"/>
          <w:sz w:val="24"/>
          <w:szCs w:val="24"/>
        </w:rPr>
        <w:t>ми навыками самосовершенствование отделяется от этической системы и повышается важность индивидуальных ценностей.</w:t>
      </w:r>
    </w:p>
    <w:p w:rsidR="002F281A" w:rsidRDefault="002F281A" w:rsidP="002F2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конфуцианству, семья составляет собственное «я» человека, поэтому с</w:t>
      </w:r>
      <w:r>
        <w:rPr>
          <w:rFonts w:ascii="Times New Roman" w:hAnsi="Times New Roman" w:cs="Times New Roman"/>
          <w:sz w:val="24"/>
          <w:szCs w:val="24"/>
        </w:rPr>
        <w:t>е</w:t>
      </w:r>
      <w:r>
        <w:rPr>
          <w:rFonts w:ascii="Times New Roman" w:hAnsi="Times New Roman" w:cs="Times New Roman"/>
          <w:sz w:val="24"/>
          <w:szCs w:val="24"/>
        </w:rPr>
        <w:t xml:space="preserve">мья для китайцев находиться </w:t>
      </w:r>
      <w:r w:rsidR="00B82355">
        <w:rPr>
          <w:rFonts w:ascii="Times New Roman" w:hAnsi="Times New Roman" w:cs="Times New Roman"/>
          <w:sz w:val="24"/>
          <w:szCs w:val="24"/>
        </w:rPr>
        <w:t xml:space="preserve">как </w:t>
      </w:r>
      <w:r w:rsidR="00B82355" w:rsidRPr="00B82355">
        <w:rPr>
          <w:rFonts w:ascii="Times New Roman" w:hAnsi="Times New Roman" w:cs="Times New Roman"/>
          <w:i/>
          <w:sz w:val="24"/>
          <w:szCs w:val="24"/>
        </w:rPr>
        <w:t>«социальная ценность»</w:t>
      </w:r>
      <w:r w:rsidR="00B82355">
        <w:rPr>
          <w:rFonts w:ascii="Times New Roman" w:hAnsi="Times New Roman" w:cs="Times New Roman"/>
          <w:sz w:val="24"/>
          <w:szCs w:val="24"/>
        </w:rPr>
        <w:t xml:space="preserve"> </w:t>
      </w:r>
      <w:r>
        <w:rPr>
          <w:rFonts w:ascii="Times New Roman" w:hAnsi="Times New Roman" w:cs="Times New Roman"/>
          <w:sz w:val="24"/>
          <w:szCs w:val="24"/>
        </w:rPr>
        <w:t>в высшей инстанции</w:t>
      </w:r>
      <w:r w:rsidR="00B82355">
        <w:rPr>
          <w:rFonts w:ascii="Times New Roman" w:hAnsi="Times New Roman" w:cs="Times New Roman"/>
          <w:sz w:val="24"/>
          <w:szCs w:val="24"/>
        </w:rPr>
        <w:t xml:space="preserve"> миропон</w:t>
      </w:r>
      <w:r w:rsidR="00B82355">
        <w:rPr>
          <w:rFonts w:ascii="Times New Roman" w:hAnsi="Times New Roman" w:cs="Times New Roman"/>
          <w:sz w:val="24"/>
          <w:szCs w:val="24"/>
        </w:rPr>
        <w:t>и</w:t>
      </w:r>
      <w:r w:rsidR="00B82355">
        <w:rPr>
          <w:rFonts w:ascii="Times New Roman" w:hAnsi="Times New Roman" w:cs="Times New Roman"/>
          <w:sz w:val="24"/>
          <w:szCs w:val="24"/>
        </w:rPr>
        <w:t>мания</w:t>
      </w:r>
      <w:r>
        <w:rPr>
          <w:rFonts w:ascii="Times New Roman" w:hAnsi="Times New Roman" w:cs="Times New Roman"/>
          <w:sz w:val="24"/>
          <w:szCs w:val="24"/>
        </w:rPr>
        <w:t>. Потерять семью значит потерять себя. Причиной такой крепкой связи являются внутрисем</w:t>
      </w:r>
      <w:r w:rsidR="00B82355">
        <w:rPr>
          <w:rFonts w:ascii="Times New Roman" w:hAnsi="Times New Roman" w:cs="Times New Roman"/>
          <w:sz w:val="24"/>
          <w:szCs w:val="24"/>
        </w:rPr>
        <w:t>ейные отношения</w:t>
      </w:r>
      <w:r>
        <w:rPr>
          <w:rFonts w:ascii="Times New Roman" w:hAnsi="Times New Roman" w:cs="Times New Roman"/>
          <w:sz w:val="24"/>
          <w:szCs w:val="24"/>
        </w:rPr>
        <w:t>. Родители, не жалея сил, растят и воспитывают своих детей, а дети считают своим долгом также любить и ухаживать за родителями. Когда же какой-либо из членов семьи сталкивается с трудностями, то к нему на помощь приходит вся с</w:t>
      </w:r>
      <w:r>
        <w:rPr>
          <w:rFonts w:ascii="Times New Roman" w:hAnsi="Times New Roman" w:cs="Times New Roman"/>
          <w:sz w:val="24"/>
          <w:szCs w:val="24"/>
        </w:rPr>
        <w:t>е</w:t>
      </w:r>
      <w:r>
        <w:rPr>
          <w:rFonts w:ascii="Times New Roman" w:hAnsi="Times New Roman" w:cs="Times New Roman"/>
          <w:sz w:val="24"/>
          <w:szCs w:val="24"/>
        </w:rPr>
        <w:t>мья. Отсюда появляется почтительность китайцев не только к родителям, но и к другим людям. Так развиваются гармоничные человеческие отношения</w:t>
      </w:r>
      <w:r w:rsidR="006A531C">
        <w:rPr>
          <w:rFonts w:ascii="Times New Roman" w:hAnsi="Times New Roman" w:cs="Times New Roman"/>
          <w:sz w:val="24"/>
          <w:szCs w:val="24"/>
        </w:rPr>
        <w:t>. Это то</w:t>
      </w:r>
      <w:r>
        <w:rPr>
          <w:rFonts w:ascii="Times New Roman" w:hAnsi="Times New Roman" w:cs="Times New Roman"/>
          <w:sz w:val="24"/>
          <w:szCs w:val="24"/>
        </w:rPr>
        <w:t>, к чему стремит</w:t>
      </w:r>
      <w:r>
        <w:rPr>
          <w:rFonts w:ascii="Times New Roman" w:hAnsi="Times New Roman" w:cs="Times New Roman"/>
          <w:sz w:val="24"/>
          <w:szCs w:val="24"/>
        </w:rPr>
        <w:t>ь</w:t>
      </w:r>
      <w:r>
        <w:rPr>
          <w:rFonts w:ascii="Times New Roman" w:hAnsi="Times New Roman" w:cs="Times New Roman"/>
          <w:sz w:val="24"/>
          <w:szCs w:val="24"/>
        </w:rPr>
        <w:t>ся конфуцианство.</w:t>
      </w:r>
    </w:p>
    <w:p w:rsidR="002F281A" w:rsidRDefault="00424160" w:rsidP="002F281A">
      <w:pPr>
        <w:spacing w:after="0" w:line="240" w:lineRule="auto"/>
        <w:ind w:firstLine="709"/>
        <w:jc w:val="both"/>
        <w:rPr>
          <w:rFonts w:ascii="Times New Roman" w:hAnsi="Times New Roman" w:cs="Times New Roman"/>
          <w:sz w:val="24"/>
          <w:szCs w:val="24"/>
        </w:rPr>
      </w:pPr>
      <w:r w:rsidRPr="00424160">
        <w:rPr>
          <w:rFonts w:ascii="Times New Roman" w:hAnsi="Times New Roman" w:cs="Times New Roman"/>
          <w:sz w:val="24"/>
          <w:szCs w:val="24"/>
        </w:rPr>
        <w:t xml:space="preserve">Одной из </w:t>
      </w:r>
      <w:r>
        <w:rPr>
          <w:rFonts w:ascii="Times New Roman" w:hAnsi="Times New Roman" w:cs="Times New Roman"/>
          <w:sz w:val="24"/>
          <w:szCs w:val="24"/>
        </w:rPr>
        <w:t xml:space="preserve">основных направлений философии конфуцианства </w:t>
      </w:r>
      <w:r w:rsidR="002F281A">
        <w:rPr>
          <w:rFonts w:ascii="Times New Roman" w:hAnsi="Times New Roman" w:cs="Times New Roman"/>
          <w:sz w:val="24"/>
          <w:szCs w:val="24"/>
        </w:rPr>
        <w:t xml:space="preserve">является сохранение иерархии в обществе. </w:t>
      </w:r>
      <w:r>
        <w:rPr>
          <w:rFonts w:ascii="Times New Roman" w:hAnsi="Times New Roman" w:cs="Times New Roman"/>
          <w:sz w:val="24"/>
          <w:szCs w:val="24"/>
        </w:rPr>
        <w:t xml:space="preserve">Можно соглашаться с данным утверждением или нет. Но истоком </w:t>
      </w:r>
      <w:r>
        <w:rPr>
          <w:rFonts w:ascii="Times New Roman" w:hAnsi="Times New Roman" w:cs="Times New Roman"/>
          <w:bCs/>
          <w:sz w:val="24"/>
          <w:szCs w:val="24"/>
        </w:rPr>
        <w:t>и</w:t>
      </w:r>
      <w:r w:rsidRPr="00424160">
        <w:rPr>
          <w:rFonts w:ascii="Times New Roman" w:hAnsi="Times New Roman" w:cs="Times New Roman"/>
          <w:bCs/>
          <w:sz w:val="24"/>
          <w:szCs w:val="24"/>
        </w:rPr>
        <w:t>деологическ</w:t>
      </w:r>
      <w:r>
        <w:rPr>
          <w:rFonts w:ascii="Times New Roman" w:hAnsi="Times New Roman" w:cs="Times New Roman"/>
          <w:bCs/>
          <w:sz w:val="24"/>
          <w:szCs w:val="24"/>
        </w:rPr>
        <w:t>ой основы философии конфуцианства стало учение о «Мандате Неба»</w:t>
      </w:r>
      <w:r w:rsidR="004B4B7B">
        <w:rPr>
          <w:rFonts w:ascii="Times New Roman" w:hAnsi="Times New Roman" w:cs="Times New Roman"/>
          <w:bCs/>
          <w:sz w:val="24"/>
          <w:szCs w:val="24"/>
        </w:rPr>
        <w:t>, кот</w:t>
      </w:r>
      <w:r w:rsidR="004B4B7B">
        <w:rPr>
          <w:rFonts w:ascii="Times New Roman" w:hAnsi="Times New Roman" w:cs="Times New Roman"/>
          <w:bCs/>
          <w:sz w:val="24"/>
          <w:szCs w:val="24"/>
        </w:rPr>
        <w:t>о</w:t>
      </w:r>
      <w:r w:rsidR="004B4B7B">
        <w:rPr>
          <w:rFonts w:ascii="Times New Roman" w:hAnsi="Times New Roman" w:cs="Times New Roman"/>
          <w:bCs/>
          <w:sz w:val="24"/>
          <w:szCs w:val="24"/>
        </w:rPr>
        <w:t xml:space="preserve">рое </w:t>
      </w:r>
      <w:r>
        <w:rPr>
          <w:rFonts w:ascii="Times New Roman" w:hAnsi="Times New Roman" w:cs="Times New Roman"/>
          <w:bCs/>
          <w:sz w:val="24"/>
          <w:szCs w:val="24"/>
        </w:rPr>
        <w:t>был</w:t>
      </w:r>
      <w:r w:rsidR="00A473B6">
        <w:rPr>
          <w:rFonts w:ascii="Times New Roman" w:hAnsi="Times New Roman" w:cs="Times New Roman"/>
          <w:bCs/>
          <w:sz w:val="24"/>
          <w:szCs w:val="24"/>
        </w:rPr>
        <w:t>о</w:t>
      </w:r>
      <w:r>
        <w:rPr>
          <w:rFonts w:ascii="Times New Roman" w:hAnsi="Times New Roman" w:cs="Times New Roman"/>
          <w:bCs/>
          <w:sz w:val="24"/>
          <w:szCs w:val="24"/>
        </w:rPr>
        <w:t xml:space="preserve"> оформлен</w:t>
      </w:r>
      <w:r w:rsidR="00A473B6">
        <w:rPr>
          <w:rFonts w:ascii="Times New Roman" w:hAnsi="Times New Roman" w:cs="Times New Roman"/>
          <w:bCs/>
          <w:sz w:val="24"/>
          <w:szCs w:val="24"/>
        </w:rPr>
        <w:t>о</w:t>
      </w:r>
      <w:r>
        <w:rPr>
          <w:rFonts w:ascii="Times New Roman" w:hAnsi="Times New Roman" w:cs="Times New Roman"/>
          <w:bCs/>
          <w:sz w:val="24"/>
          <w:szCs w:val="24"/>
        </w:rPr>
        <w:t xml:space="preserve"> </w:t>
      </w:r>
      <w:r w:rsidR="004B4B7B">
        <w:rPr>
          <w:rFonts w:ascii="Times New Roman" w:hAnsi="Times New Roman" w:cs="Times New Roman"/>
          <w:bCs/>
          <w:sz w:val="24"/>
          <w:szCs w:val="24"/>
        </w:rPr>
        <w:t xml:space="preserve">в период </w:t>
      </w:r>
      <w:proofErr w:type="spellStart"/>
      <w:r w:rsidR="004B4B7B" w:rsidRPr="004B4B7B">
        <w:rPr>
          <w:rFonts w:ascii="Times New Roman" w:hAnsi="Times New Roman" w:cs="Times New Roman"/>
          <w:sz w:val="24"/>
          <w:szCs w:val="24"/>
        </w:rPr>
        <w:t>чжоуского</w:t>
      </w:r>
      <w:proofErr w:type="spellEnd"/>
      <w:r w:rsidR="004B4B7B" w:rsidRPr="004B4B7B">
        <w:rPr>
          <w:rFonts w:ascii="Times New Roman" w:hAnsi="Times New Roman" w:cs="Times New Roman"/>
          <w:sz w:val="24"/>
          <w:szCs w:val="24"/>
        </w:rPr>
        <w:t xml:space="preserve"> </w:t>
      </w:r>
      <w:proofErr w:type="spellStart"/>
      <w:r w:rsidR="004B4B7B" w:rsidRPr="004B4B7B">
        <w:rPr>
          <w:rFonts w:ascii="Times New Roman" w:hAnsi="Times New Roman" w:cs="Times New Roman"/>
          <w:sz w:val="24"/>
          <w:szCs w:val="24"/>
        </w:rPr>
        <w:t>вана</w:t>
      </w:r>
      <w:proofErr w:type="spellEnd"/>
      <w:r w:rsidR="004B4B7B">
        <w:rPr>
          <w:rFonts w:ascii="Times New Roman" w:hAnsi="Times New Roman" w:cs="Times New Roman"/>
          <w:sz w:val="24"/>
          <w:szCs w:val="24"/>
        </w:rPr>
        <w:t xml:space="preserve"> </w:t>
      </w:r>
      <w:proofErr w:type="spellStart"/>
      <w:r w:rsidR="004B4B7B">
        <w:rPr>
          <w:rFonts w:ascii="Times New Roman" w:hAnsi="Times New Roman" w:cs="Times New Roman"/>
          <w:sz w:val="24"/>
          <w:szCs w:val="24"/>
        </w:rPr>
        <w:t>Шанди</w:t>
      </w:r>
      <w:proofErr w:type="spellEnd"/>
      <w:r w:rsidR="004B4B7B" w:rsidRPr="004B4B7B">
        <w:rPr>
          <w:rFonts w:ascii="Times New Roman" w:hAnsi="Times New Roman" w:cs="Times New Roman"/>
          <w:sz w:val="24"/>
          <w:szCs w:val="24"/>
        </w:rPr>
        <w:t>. Л</w:t>
      </w:r>
      <w:r w:rsidR="004B4B7B" w:rsidRPr="004B4B7B">
        <w:rPr>
          <w:rFonts w:ascii="Times New Roman" w:hAnsi="Times New Roman" w:cs="Times New Roman"/>
          <w:bCs/>
          <w:sz w:val="24"/>
          <w:szCs w:val="24"/>
        </w:rPr>
        <w:t>егитимность правителя приобр</w:t>
      </w:r>
      <w:r w:rsidR="004B4B7B" w:rsidRPr="004B4B7B">
        <w:rPr>
          <w:rFonts w:ascii="Times New Roman" w:hAnsi="Times New Roman" w:cs="Times New Roman"/>
          <w:bCs/>
          <w:sz w:val="24"/>
          <w:szCs w:val="24"/>
        </w:rPr>
        <w:t>е</w:t>
      </w:r>
      <w:r w:rsidR="004B4B7B" w:rsidRPr="004B4B7B">
        <w:rPr>
          <w:rFonts w:ascii="Times New Roman" w:hAnsi="Times New Roman" w:cs="Times New Roman"/>
          <w:bCs/>
          <w:sz w:val="24"/>
          <w:szCs w:val="24"/>
        </w:rPr>
        <w:t xml:space="preserve">талась покровительством бога Шанди, </w:t>
      </w:r>
      <w:r w:rsidR="004B4B7B" w:rsidRPr="004B4B7B">
        <w:rPr>
          <w:rFonts w:ascii="Times New Roman" w:hAnsi="Times New Roman" w:cs="Times New Roman"/>
          <w:sz w:val="24"/>
          <w:szCs w:val="24"/>
        </w:rPr>
        <w:t xml:space="preserve">жившего на небе и олицетворявшего </w:t>
      </w:r>
      <w:r w:rsidR="004B4B7B">
        <w:rPr>
          <w:rFonts w:ascii="Times New Roman" w:hAnsi="Times New Roman" w:cs="Times New Roman"/>
          <w:sz w:val="24"/>
          <w:szCs w:val="24"/>
        </w:rPr>
        <w:t>неб</w:t>
      </w:r>
      <w:r w:rsidR="004B4B7B" w:rsidRPr="004B4B7B">
        <w:rPr>
          <w:rFonts w:ascii="Times New Roman" w:hAnsi="Times New Roman" w:cs="Times New Roman"/>
          <w:sz w:val="24"/>
          <w:szCs w:val="24"/>
        </w:rPr>
        <w:t xml:space="preserve">о. Но если </w:t>
      </w:r>
      <w:r w:rsidR="004B4B7B" w:rsidRPr="004B4B7B">
        <w:rPr>
          <w:rFonts w:ascii="Times New Roman" w:hAnsi="Times New Roman" w:cs="Times New Roman"/>
          <w:bCs/>
          <w:sz w:val="24"/>
          <w:szCs w:val="24"/>
        </w:rPr>
        <w:t>Шанди</w:t>
      </w:r>
      <w:r w:rsidR="004B4B7B" w:rsidRPr="004B4B7B">
        <w:rPr>
          <w:rFonts w:ascii="Times New Roman" w:hAnsi="Times New Roman" w:cs="Times New Roman"/>
          <w:sz w:val="24"/>
          <w:szCs w:val="24"/>
        </w:rPr>
        <w:t xml:space="preserve"> являлся богом шанцев, а Небо не принадлежало никому,</w:t>
      </w:r>
      <w:r w:rsidR="00A473B6">
        <w:rPr>
          <w:rFonts w:ascii="Times New Roman" w:hAnsi="Times New Roman" w:cs="Times New Roman"/>
          <w:sz w:val="24"/>
          <w:szCs w:val="24"/>
        </w:rPr>
        <w:t xml:space="preserve"> </w:t>
      </w:r>
      <w:r w:rsidR="004B4B7B" w:rsidRPr="004B4B7B">
        <w:rPr>
          <w:rFonts w:ascii="Times New Roman" w:hAnsi="Times New Roman" w:cs="Times New Roman"/>
          <w:sz w:val="24"/>
          <w:szCs w:val="24"/>
        </w:rPr>
        <w:t>следовательно</w:t>
      </w:r>
      <w:r w:rsidR="00A473B6">
        <w:rPr>
          <w:rFonts w:ascii="Times New Roman" w:hAnsi="Times New Roman" w:cs="Times New Roman"/>
          <w:sz w:val="24"/>
          <w:szCs w:val="24"/>
        </w:rPr>
        <w:t>,</w:t>
      </w:r>
      <w:r w:rsidR="004B4B7B" w:rsidRPr="004B4B7B">
        <w:rPr>
          <w:rFonts w:ascii="Times New Roman" w:hAnsi="Times New Roman" w:cs="Times New Roman"/>
          <w:sz w:val="24"/>
          <w:szCs w:val="24"/>
        </w:rPr>
        <w:t xml:space="preserve"> именно оно делало легитимной власть того или иного правителя. Только добродетельный, мудрый и справедливый правитель мог получить от </w:t>
      </w:r>
      <w:r w:rsidR="004B4B7B" w:rsidRPr="004B4B7B">
        <w:rPr>
          <w:rFonts w:ascii="Times New Roman" w:hAnsi="Times New Roman" w:cs="Times New Roman"/>
          <w:bCs/>
          <w:sz w:val="24"/>
          <w:szCs w:val="24"/>
        </w:rPr>
        <w:t xml:space="preserve">Неба Мандат на власть </w:t>
      </w:r>
      <w:r w:rsidR="004B4B7B" w:rsidRPr="004B4B7B">
        <w:rPr>
          <w:rFonts w:ascii="Times New Roman" w:hAnsi="Times New Roman" w:cs="Times New Roman"/>
          <w:sz w:val="24"/>
          <w:szCs w:val="24"/>
        </w:rPr>
        <w:t>в</w:t>
      </w:r>
      <w:r w:rsidR="004B4B7B" w:rsidRPr="004B4B7B">
        <w:rPr>
          <w:rFonts w:ascii="Times New Roman" w:hAnsi="Times New Roman" w:cs="Times New Roman"/>
          <w:bCs/>
          <w:sz w:val="24"/>
          <w:szCs w:val="24"/>
        </w:rPr>
        <w:t xml:space="preserve"> Поднебесной. Небо превратилось в абстрактный символ всего божественного. </w:t>
      </w:r>
      <w:r w:rsidR="004B4B7B" w:rsidRPr="004B4B7B">
        <w:rPr>
          <w:rFonts w:ascii="Times New Roman" w:hAnsi="Times New Roman" w:cs="Times New Roman"/>
          <w:sz w:val="24"/>
          <w:szCs w:val="24"/>
        </w:rPr>
        <w:t>Этический аспект взаимоотн</w:t>
      </w:r>
      <w:r w:rsidR="004B4B7B" w:rsidRPr="004B4B7B">
        <w:rPr>
          <w:rFonts w:ascii="Times New Roman" w:hAnsi="Times New Roman" w:cs="Times New Roman"/>
          <w:sz w:val="24"/>
          <w:szCs w:val="24"/>
        </w:rPr>
        <w:t>о</w:t>
      </w:r>
      <w:r w:rsidR="004B4B7B" w:rsidRPr="004B4B7B">
        <w:rPr>
          <w:rFonts w:ascii="Times New Roman" w:hAnsi="Times New Roman" w:cs="Times New Roman"/>
          <w:sz w:val="24"/>
          <w:szCs w:val="24"/>
        </w:rPr>
        <w:t xml:space="preserve">шений человека </w:t>
      </w:r>
      <w:r w:rsidR="004B4B7B" w:rsidRPr="004B4B7B">
        <w:rPr>
          <w:rFonts w:ascii="Times New Roman" w:hAnsi="Times New Roman" w:cs="Times New Roman"/>
          <w:bCs/>
          <w:sz w:val="24"/>
          <w:szCs w:val="24"/>
        </w:rPr>
        <w:t xml:space="preserve">с предками и Небом </w:t>
      </w:r>
      <w:r w:rsidR="004B4B7B" w:rsidRPr="004B4B7B">
        <w:rPr>
          <w:rFonts w:ascii="Times New Roman" w:hAnsi="Times New Roman" w:cs="Times New Roman"/>
          <w:sz w:val="24"/>
          <w:szCs w:val="24"/>
        </w:rPr>
        <w:t xml:space="preserve">отражало понятие </w:t>
      </w:r>
      <w:r w:rsidR="004B4B7B" w:rsidRPr="004B4B7B">
        <w:rPr>
          <w:rFonts w:ascii="Times New Roman" w:hAnsi="Times New Roman" w:cs="Times New Roman"/>
          <w:bCs/>
          <w:sz w:val="24"/>
          <w:szCs w:val="24"/>
        </w:rPr>
        <w:t>дэ</w:t>
      </w:r>
      <w:r w:rsidR="00D85D93">
        <w:rPr>
          <w:rFonts w:ascii="Times New Roman" w:hAnsi="Times New Roman" w:cs="Times New Roman"/>
          <w:bCs/>
          <w:sz w:val="24"/>
          <w:szCs w:val="24"/>
        </w:rPr>
        <w:t>, которое положило утвержд</w:t>
      </w:r>
      <w:r w:rsidR="00D85D93">
        <w:rPr>
          <w:rFonts w:ascii="Times New Roman" w:hAnsi="Times New Roman" w:cs="Times New Roman"/>
          <w:bCs/>
          <w:sz w:val="24"/>
          <w:szCs w:val="24"/>
        </w:rPr>
        <w:t>е</w:t>
      </w:r>
      <w:r w:rsidR="00D85D93">
        <w:rPr>
          <w:rFonts w:ascii="Times New Roman" w:hAnsi="Times New Roman" w:cs="Times New Roman"/>
          <w:bCs/>
          <w:sz w:val="24"/>
          <w:szCs w:val="24"/>
        </w:rPr>
        <w:t xml:space="preserve">ние о неотделимости человека и природы и ставшее одним из ключевых направлений </w:t>
      </w:r>
      <w:r w:rsidR="00D85D93">
        <w:rPr>
          <w:rFonts w:ascii="Times New Roman" w:hAnsi="Times New Roman" w:cs="Times New Roman"/>
          <w:sz w:val="24"/>
          <w:szCs w:val="24"/>
        </w:rPr>
        <w:t>конфуцианской философии</w:t>
      </w:r>
      <w:r w:rsidR="00D85D93">
        <w:rPr>
          <w:rFonts w:ascii="Times New Roman" w:hAnsi="Times New Roman" w:cs="Times New Roman"/>
          <w:bCs/>
          <w:sz w:val="24"/>
          <w:szCs w:val="24"/>
        </w:rPr>
        <w:t xml:space="preserve">. </w:t>
      </w:r>
      <w:r w:rsidR="00CD755C" w:rsidRPr="00CD755C">
        <w:rPr>
          <w:rFonts w:ascii="Times New Roman" w:hAnsi="Times New Roman" w:cs="Times New Roman"/>
          <w:bCs/>
          <w:sz w:val="24"/>
          <w:szCs w:val="24"/>
        </w:rPr>
        <w:t>Дэ</w:t>
      </w:r>
      <w:r w:rsidR="00CD755C" w:rsidRPr="00CD755C">
        <w:rPr>
          <w:rFonts w:ascii="Times New Roman" w:hAnsi="Times New Roman" w:cs="Times New Roman"/>
          <w:sz w:val="24"/>
          <w:szCs w:val="24"/>
        </w:rPr>
        <w:t xml:space="preserve"> как сакральную добродетель, харизму и благодать можно накапливать и утрачивать. </w:t>
      </w:r>
      <w:r w:rsidR="00D85D93">
        <w:rPr>
          <w:rFonts w:ascii="Times New Roman" w:hAnsi="Times New Roman" w:cs="Times New Roman"/>
          <w:sz w:val="24"/>
          <w:szCs w:val="24"/>
        </w:rPr>
        <w:t xml:space="preserve">В этом и заключается </w:t>
      </w:r>
      <w:r w:rsidR="00D85D93" w:rsidRPr="004D4E4B">
        <w:rPr>
          <w:rFonts w:ascii="Times New Roman" w:hAnsi="Times New Roman" w:cs="Times New Roman"/>
          <w:i/>
          <w:sz w:val="24"/>
          <w:szCs w:val="24"/>
        </w:rPr>
        <w:t>«мировоззренческая ценность»</w:t>
      </w:r>
      <w:r w:rsidR="00D85D93">
        <w:rPr>
          <w:rFonts w:ascii="Times New Roman" w:hAnsi="Times New Roman" w:cs="Times New Roman"/>
          <w:sz w:val="24"/>
          <w:szCs w:val="24"/>
        </w:rPr>
        <w:t xml:space="preserve"> конфуц</w:t>
      </w:r>
      <w:r w:rsidR="00D85D93">
        <w:rPr>
          <w:rFonts w:ascii="Times New Roman" w:hAnsi="Times New Roman" w:cs="Times New Roman"/>
          <w:sz w:val="24"/>
          <w:szCs w:val="24"/>
        </w:rPr>
        <w:t>и</w:t>
      </w:r>
      <w:r w:rsidR="00D85D93">
        <w:rPr>
          <w:rFonts w:ascii="Times New Roman" w:hAnsi="Times New Roman" w:cs="Times New Roman"/>
          <w:sz w:val="24"/>
          <w:szCs w:val="24"/>
        </w:rPr>
        <w:t>анства.</w:t>
      </w:r>
      <w:r w:rsidR="00CD755C">
        <w:rPr>
          <w:rFonts w:ascii="Times New Roman" w:hAnsi="Times New Roman" w:cs="Times New Roman"/>
          <w:sz w:val="24"/>
          <w:szCs w:val="24"/>
        </w:rPr>
        <w:t xml:space="preserve"> </w:t>
      </w:r>
      <w:r w:rsidR="00D85D93">
        <w:rPr>
          <w:rFonts w:ascii="Times New Roman" w:hAnsi="Times New Roman" w:cs="Times New Roman"/>
          <w:sz w:val="24"/>
          <w:szCs w:val="24"/>
        </w:rPr>
        <w:t>Ф</w:t>
      </w:r>
      <w:r w:rsidR="002F281A">
        <w:rPr>
          <w:rFonts w:ascii="Times New Roman" w:hAnsi="Times New Roman" w:cs="Times New Roman"/>
          <w:sz w:val="24"/>
          <w:szCs w:val="24"/>
        </w:rPr>
        <w:t>актически в китайской ис</w:t>
      </w:r>
      <w:r w:rsidR="00CD755C">
        <w:rPr>
          <w:rFonts w:ascii="Times New Roman" w:hAnsi="Times New Roman" w:cs="Times New Roman"/>
          <w:sz w:val="24"/>
          <w:szCs w:val="24"/>
        </w:rPr>
        <w:t>тории не было формальной науки, в результате кита</w:t>
      </w:r>
      <w:r w:rsidR="00CD755C">
        <w:rPr>
          <w:rFonts w:ascii="Times New Roman" w:hAnsi="Times New Roman" w:cs="Times New Roman"/>
          <w:sz w:val="24"/>
          <w:szCs w:val="24"/>
        </w:rPr>
        <w:t>й</w:t>
      </w:r>
      <w:r w:rsidR="00CD755C">
        <w:rPr>
          <w:rFonts w:ascii="Times New Roman" w:hAnsi="Times New Roman" w:cs="Times New Roman"/>
          <w:sz w:val="24"/>
          <w:szCs w:val="24"/>
        </w:rPr>
        <w:t>цы</w:t>
      </w:r>
      <w:r w:rsidR="002F281A">
        <w:rPr>
          <w:rFonts w:ascii="Times New Roman" w:hAnsi="Times New Roman" w:cs="Times New Roman"/>
          <w:sz w:val="24"/>
          <w:szCs w:val="24"/>
        </w:rPr>
        <w:t xml:space="preserve"> воспринима</w:t>
      </w:r>
      <w:r w:rsidR="00CD755C">
        <w:rPr>
          <w:rFonts w:ascii="Times New Roman" w:hAnsi="Times New Roman" w:cs="Times New Roman"/>
          <w:sz w:val="24"/>
          <w:szCs w:val="24"/>
        </w:rPr>
        <w:t xml:space="preserve">ют </w:t>
      </w:r>
      <w:r w:rsidR="002F281A">
        <w:rPr>
          <w:rFonts w:ascii="Times New Roman" w:hAnsi="Times New Roman" w:cs="Times New Roman"/>
          <w:sz w:val="24"/>
          <w:szCs w:val="24"/>
        </w:rPr>
        <w:t>знания как инструмент повышения социального положения.</w:t>
      </w:r>
    </w:p>
    <w:p w:rsidR="002F281A" w:rsidRPr="00EC0542" w:rsidRDefault="004D4E4B" w:rsidP="002F2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в основных мировых религиях </w:t>
      </w:r>
      <w:r w:rsidR="002502CB">
        <w:rPr>
          <w:rFonts w:ascii="Times New Roman" w:hAnsi="Times New Roman" w:cs="Times New Roman"/>
          <w:sz w:val="24"/>
          <w:szCs w:val="24"/>
        </w:rPr>
        <w:t xml:space="preserve">есть </w:t>
      </w:r>
      <w:r>
        <w:rPr>
          <w:rFonts w:ascii="Times New Roman" w:hAnsi="Times New Roman" w:cs="Times New Roman"/>
          <w:sz w:val="24"/>
          <w:szCs w:val="24"/>
        </w:rPr>
        <w:t xml:space="preserve">Бог, как Создатель, </w:t>
      </w:r>
      <w:r w:rsidR="002502CB">
        <w:rPr>
          <w:rFonts w:ascii="Times New Roman" w:hAnsi="Times New Roman" w:cs="Times New Roman"/>
          <w:sz w:val="24"/>
          <w:szCs w:val="24"/>
        </w:rPr>
        <w:t xml:space="preserve">то </w:t>
      </w:r>
      <w:r w:rsidR="002F281A">
        <w:rPr>
          <w:rFonts w:ascii="Times New Roman" w:hAnsi="Times New Roman" w:cs="Times New Roman"/>
          <w:sz w:val="24"/>
          <w:szCs w:val="24"/>
        </w:rPr>
        <w:t>«</w:t>
      </w:r>
      <w:r w:rsidR="002502CB">
        <w:rPr>
          <w:rFonts w:ascii="Times New Roman" w:hAnsi="Times New Roman" w:cs="Times New Roman"/>
          <w:bCs/>
          <w:sz w:val="24"/>
          <w:szCs w:val="24"/>
        </w:rPr>
        <w:t>Мандат Неба</w:t>
      </w:r>
      <w:r w:rsidR="002F281A">
        <w:rPr>
          <w:rFonts w:ascii="Times New Roman" w:hAnsi="Times New Roman" w:cs="Times New Roman"/>
          <w:sz w:val="24"/>
          <w:szCs w:val="24"/>
        </w:rPr>
        <w:t>»</w:t>
      </w:r>
      <w:r>
        <w:rPr>
          <w:rFonts w:ascii="Times New Roman" w:hAnsi="Times New Roman" w:cs="Times New Roman"/>
          <w:sz w:val="24"/>
          <w:szCs w:val="24"/>
        </w:rPr>
        <w:t xml:space="preserve"> </w:t>
      </w:r>
      <w:r w:rsidR="002502CB">
        <w:rPr>
          <w:rFonts w:ascii="Times New Roman" w:hAnsi="Times New Roman" w:cs="Times New Roman"/>
          <w:sz w:val="24"/>
          <w:szCs w:val="24"/>
        </w:rPr>
        <w:t xml:space="preserve">не дает ответа на вопрос об источнике создания вселенной и, тем более, </w:t>
      </w:r>
      <w:r w:rsidR="002F281A">
        <w:rPr>
          <w:rFonts w:ascii="Times New Roman" w:hAnsi="Times New Roman" w:cs="Times New Roman"/>
          <w:sz w:val="24"/>
          <w:szCs w:val="24"/>
        </w:rPr>
        <w:t xml:space="preserve">не имеет абсолютной власти над людьми. </w:t>
      </w:r>
      <w:r w:rsidR="002502CB">
        <w:rPr>
          <w:rFonts w:ascii="Times New Roman" w:hAnsi="Times New Roman" w:cs="Times New Roman"/>
          <w:sz w:val="24"/>
          <w:szCs w:val="24"/>
        </w:rPr>
        <w:t>Хотя к</w:t>
      </w:r>
      <w:r w:rsidR="002F281A">
        <w:rPr>
          <w:rFonts w:ascii="Times New Roman" w:hAnsi="Times New Roman" w:cs="Times New Roman"/>
          <w:sz w:val="24"/>
          <w:szCs w:val="24"/>
        </w:rPr>
        <w:t>онфуцианство не отрицает высших сил, но исследование их не является задачей учения. Считается, что человек должен быть подвластен морали и пра</w:t>
      </w:r>
      <w:r w:rsidR="002F281A">
        <w:rPr>
          <w:rFonts w:ascii="Times New Roman" w:hAnsi="Times New Roman" w:cs="Times New Roman"/>
          <w:sz w:val="24"/>
          <w:szCs w:val="24"/>
        </w:rPr>
        <w:t>к</w:t>
      </w:r>
      <w:r w:rsidR="002F281A">
        <w:rPr>
          <w:rFonts w:ascii="Times New Roman" w:hAnsi="Times New Roman" w:cs="Times New Roman"/>
          <w:sz w:val="24"/>
          <w:szCs w:val="24"/>
        </w:rPr>
        <w:t>тиковать гуманность и ритуал.</w:t>
      </w:r>
      <w:r w:rsidR="002502CB">
        <w:rPr>
          <w:rFonts w:ascii="Times New Roman" w:hAnsi="Times New Roman" w:cs="Times New Roman"/>
          <w:sz w:val="24"/>
          <w:szCs w:val="24"/>
        </w:rPr>
        <w:t xml:space="preserve"> В этом — ключевое </w:t>
      </w:r>
      <w:r w:rsidR="00E51F9E">
        <w:rPr>
          <w:rFonts w:ascii="Times New Roman" w:hAnsi="Times New Roman" w:cs="Times New Roman"/>
          <w:sz w:val="24"/>
          <w:szCs w:val="24"/>
        </w:rPr>
        <w:t>отличие философии конфуцианства от мировых религиозных учений, где</w:t>
      </w:r>
      <w:r w:rsidR="002F281A">
        <w:rPr>
          <w:rFonts w:ascii="Times New Roman" w:hAnsi="Times New Roman" w:cs="Times New Roman"/>
          <w:sz w:val="24"/>
          <w:szCs w:val="24"/>
        </w:rPr>
        <w:t xml:space="preserve"> </w:t>
      </w:r>
      <w:r w:rsidR="002502CB">
        <w:rPr>
          <w:rFonts w:ascii="Times New Roman" w:hAnsi="Times New Roman" w:cs="Times New Roman"/>
          <w:sz w:val="24"/>
          <w:szCs w:val="24"/>
        </w:rPr>
        <w:t>«</w:t>
      </w:r>
      <w:r w:rsidR="002502CB" w:rsidRPr="002502CB">
        <w:rPr>
          <w:rFonts w:ascii="Times New Roman" w:hAnsi="Times New Roman" w:cs="Times New Roman"/>
          <w:i/>
          <w:sz w:val="24"/>
          <w:szCs w:val="24"/>
        </w:rPr>
        <w:t>отношение человека к сверхъестественному</w:t>
      </w:r>
      <w:r w:rsidR="002502CB">
        <w:rPr>
          <w:rFonts w:ascii="Times New Roman" w:hAnsi="Times New Roman" w:cs="Times New Roman"/>
          <w:i/>
          <w:sz w:val="24"/>
          <w:szCs w:val="24"/>
        </w:rPr>
        <w:t>»</w:t>
      </w:r>
      <w:r w:rsidR="00E51F9E">
        <w:rPr>
          <w:rFonts w:ascii="Times New Roman" w:hAnsi="Times New Roman" w:cs="Times New Roman"/>
          <w:sz w:val="24"/>
          <w:szCs w:val="24"/>
        </w:rPr>
        <w:t xml:space="preserve"> являе</w:t>
      </w:r>
      <w:r w:rsidR="00E51F9E">
        <w:rPr>
          <w:rFonts w:ascii="Times New Roman" w:hAnsi="Times New Roman" w:cs="Times New Roman"/>
          <w:sz w:val="24"/>
          <w:szCs w:val="24"/>
        </w:rPr>
        <w:t>т</w:t>
      </w:r>
      <w:r w:rsidR="00E51F9E">
        <w:rPr>
          <w:rFonts w:ascii="Times New Roman" w:hAnsi="Times New Roman" w:cs="Times New Roman"/>
          <w:sz w:val="24"/>
          <w:szCs w:val="24"/>
        </w:rPr>
        <w:t xml:space="preserve">ся одним из основных постулатов. Однако в </w:t>
      </w:r>
      <w:r w:rsidR="002F281A">
        <w:rPr>
          <w:rFonts w:ascii="Times New Roman" w:hAnsi="Times New Roman" w:cs="Times New Roman"/>
          <w:sz w:val="24"/>
          <w:szCs w:val="24"/>
        </w:rPr>
        <w:t>процессе модернизации в Китае и других странах с конфуцианской культурой произошло успешное внедрение западной системы новейших научных технологий и систем управления. Произошло гармоничное сочетание западных и традиционных ценностей. Таким образом, появилась новая устойчивая ценн</w:t>
      </w:r>
      <w:r w:rsidR="002F281A">
        <w:rPr>
          <w:rFonts w:ascii="Times New Roman" w:hAnsi="Times New Roman" w:cs="Times New Roman"/>
          <w:sz w:val="24"/>
          <w:szCs w:val="24"/>
        </w:rPr>
        <w:t>о</w:t>
      </w:r>
      <w:r w:rsidR="002F281A">
        <w:rPr>
          <w:rFonts w:ascii="Times New Roman" w:hAnsi="Times New Roman" w:cs="Times New Roman"/>
          <w:sz w:val="24"/>
          <w:szCs w:val="24"/>
        </w:rPr>
        <w:t>стная система</w:t>
      </w:r>
      <w:r w:rsidR="000F65B0">
        <w:rPr>
          <w:rFonts w:ascii="Times New Roman" w:hAnsi="Times New Roman" w:cs="Times New Roman"/>
          <w:sz w:val="24"/>
          <w:szCs w:val="24"/>
        </w:rPr>
        <w:t xml:space="preserve"> — </w:t>
      </w:r>
      <w:r w:rsidR="002F281A">
        <w:rPr>
          <w:rFonts w:ascii="Times New Roman" w:hAnsi="Times New Roman" w:cs="Times New Roman"/>
          <w:sz w:val="24"/>
          <w:szCs w:val="24"/>
        </w:rPr>
        <w:t>неоконфуцианство</w:t>
      </w:r>
      <w:r w:rsidR="009214DC" w:rsidRPr="005F5387">
        <w:rPr>
          <w:rFonts w:ascii="Times New Roman" w:hAnsi="Times New Roman" w:cs="Times New Roman"/>
          <w:sz w:val="24"/>
          <w:szCs w:val="24"/>
        </w:rPr>
        <w:t>[</w:t>
      </w:r>
      <w:r w:rsidR="00353973">
        <w:rPr>
          <w:rFonts w:ascii="Times New Roman" w:hAnsi="Times New Roman" w:cs="Times New Roman"/>
          <w:sz w:val="24"/>
          <w:szCs w:val="24"/>
        </w:rPr>
        <w:t>2</w:t>
      </w:r>
      <w:r w:rsidR="005F5387" w:rsidRPr="005F5387">
        <w:rPr>
          <w:rFonts w:ascii="Times New Roman" w:hAnsi="Times New Roman" w:cs="Times New Roman"/>
          <w:sz w:val="24"/>
          <w:szCs w:val="24"/>
        </w:rPr>
        <w:t xml:space="preserve">, </w:t>
      </w:r>
      <w:r w:rsidR="005F5387">
        <w:rPr>
          <w:rFonts w:ascii="Times New Roman" w:hAnsi="Times New Roman" w:cs="Times New Roman"/>
          <w:sz w:val="24"/>
          <w:szCs w:val="24"/>
        </w:rPr>
        <w:t xml:space="preserve">с. </w:t>
      </w:r>
      <w:r w:rsidR="005F5387" w:rsidRPr="005F5387">
        <w:rPr>
          <w:rFonts w:ascii="Times New Roman" w:hAnsi="Times New Roman" w:cs="Times New Roman"/>
          <w:sz w:val="24"/>
          <w:szCs w:val="24"/>
        </w:rPr>
        <w:t>69-74</w:t>
      </w:r>
      <w:r w:rsidR="009214DC" w:rsidRPr="005F5387">
        <w:rPr>
          <w:rFonts w:ascii="Times New Roman" w:hAnsi="Times New Roman" w:cs="Times New Roman"/>
          <w:sz w:val="24"/>
          <w:szCs w:val="24"/>
        </w:rPr>
        <w:t>]</w:t>
      </w:r>
      <w:r w:rsidR="00EC0542" w:rsidRPr="005F5387">
        <w:rPr>
          <w:rFonts w:ascii="Times New Roman" w:hAnsi="Times New Roman" w:cs="Times New Roman"/>
          <w:sz w:val="24"/>
          <w:szCs w:val="24"/>
        </w:rPr>
        <w:t>.</w:t>
      </w:r>
    </w:p>
    <w:p w:rsidR="002F281A" w:rsidRPr="004D493E" w:rsidRDefault="002F281A" w:rsidP="002F2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w:t>
      </w:r>
      <w:r w:rsidR="00E51F9E">
        <w:rPr>
          <w:rFonts w:ascii="Times New Roman" w:hAnsi="Times New Roman" w:cs="Times New Roman"/>
          <w:sz w:val="24"/>
          <w:szCs w:val="24"/>
        </w:rPr>
        <w:t>обратив внимание на</w:t>
      </w:r>
      <w:r>
        <w:rPr>
          <w:rFonts w:ascii="Times New Roman" w:hAnsi="Times New Roman" w:cs="Times New Roman"/>
          <w:sz w:val="24"/>
          <w:szCs w:val="24"/>
        </w:rPr>
        <w:t xml:space="preserve"> основные конфуцианские ценности, </w:t>
      </w:r>
      <w:r w:rsidR="00E51F9E">
        <w:rPr>
          <w:rFonts w:ascii="Times New Roman" w:hAnsi="Times New Roman" w:cs="Times New Roman"/>
          <w:sz w:val="24"/>
          <w:szCs w:val="24"/>
        </w:rPr>
        <w:t>авторы статьи п</w:t>
      </w:r>
      <w:r w:rsidR="00E51F9E">
        <w:rPr>
          <w:rFonts w:ascii="Times New Roman" w:hAnsi="Times New Roman" w:cs="Times New Roman"/>
          <w:sz w:val="24"/>
          <w:szCs w:val="24"/>
        </w:rPr>
        <w:t>о</w:t>
      </w:r>
      <w:r w:rsidR="00E51F9E">
        <w:rPr>
          <w:rFonts w:ascii="Times New Roman" w:hAnsi="Times New Roman" w:cs="Times New Roman"/>
          <w:sz w:val="24"/>
          <w:szCs w:val="24"/>
        </w:rPr>
        <w:t>лагают, что это дает основание</w:t>
      </w:r>
      <w:r>
        <w:rPr>
          <w:rFonts w:ascii="Times New Roman" w:hAnsi="Times New Roman" w:cs="Times New Roman"/>
          <w:sz w:val="24"/>
          <w:szCs w:val="24"/>
        </w:rPr>
        <w:t xml:space="preserve"> приступать к рассмотрению конфуцианства </w:t>
      </w:r>
      <w:r w:rsidR="00E51F9E">
        <w:rPr>
          <w:rFonts w:ascii="Times New Roman" w:hAnsi="Times New Roman" w:cs="Times New Roman"/>
          <w:sz w:val="24"/>
          <w:szCs w:val="24"/>
        </w:rPr>
        <w:t>в обществе</w:t>
      </w:r>
      <w:r w:rsidR="00E51F9E">
        <w:rPr>
          <w:rFonts w:ascii="Times New Roman" w:hAnsi="Times New Roman" w:cs="Times New Roman"/>
          <w:sz w:val="24"/>
          <w:szCs w:val="24"/>
        </w:rPr>
        <w:t>н</w:t>
      </w:r>
      <w:r w:rsidR="00E51F9E">
        <w:rPr>
          <w:rFonts w:ascii="Times New Roman" w:hAnsi="Times New Roman" w:cs="Times New Roman"/>
          <w:sz w:val="24"/>
          <w:szCs w:val="24"/>
        </w:rPr>
        <w:t xml:space="preserve">но-политической </w:t>
      </w:r>
      <w:r>
        <w:rPr>
          <w:rFonts w:ascii="Times New Roman" w:hAnsi="Times New Roman" w:cs="Times New Roman"/>
          <w:sz w:val="24"/>
          <w:szCs w:val="24"/>
        </w:rPr>
        <w:t>практике</w:t>
      </w:r>
      <w:r w:rsidR="00E51F9E">
        <w:rPr>
          <w:rFonts w:ascii="Times New Roman" w:hAnsi="Times New Roman" w:cs="Times New Roman"/>
          <w:sz w:val="24"/>
          <w:szCs w:val="24"/>
        </w:rPr>
        <w:t xml:space="preserve"> </w:t>
      </w:r>
      <w:r>
        <w:rPr>
          <w:rFonts w:ascii="Times New Roman" w:hAnsi="Times New Roman" w:cs="Times New Roman"/>
          <w:sz w:val="24"/>
          <w:szCs w:val="24"/>
        </w:rPr>
        <w:t xml:space="preserve">Китая. </w:t>
      </w:r>
    </w:p>
    <w:p w:rsidR="005413AF" w:rsidRDefault="002F281A" w:rsidP="002F281A">
      <w:pPr>
        <w:spacing w:after="0" w:line="240" w:lineRule="auto"/>
        <w:ind w:firstLine="709"/>
        <w:jc w:val="both"/>
        <w:rPr>
          <w:rFonts w:ascii="Times New Roman" w:hAnsi="Times New Roman" w:cs="Times New Roman"/>
          <w:sz w:val="24"/>
          <w:szCs w:val="24"/>
        </w:rPr>
      </w:pPr>
      <w:r w:rsidRPr="008A009F">
        <w:rPr>
          <w:rFonts w:ascii="Times New Roman" w:hAnsi="Times New Roman" w:cs="Times New Roman"/>
          <w:sz w:val="24"/>
          <w:szCs w:val="24"/>
        </w:rPr>
        <w:t xml:space="preserve">В настоящее время </w:t>
      </w:r>
      <w:r w:rsidR="006617B4">
        <w:rPr>
          <w:rFonts w:ascii="Times New Roman" w:hAnsi="Times New Roman" w:cs="Times New Roman"/>
          <w:sz w:val="24"/>
          <w:szCs w:val="24"/>
        </w:rPr>
        <w:t xml:space="preserve">политическое руководство </w:t>
      </w:r>
      <w:r w:rsidRPr="008A009F">
        <w:rPr>
          <w:rFonts w:ascii="Times New Roman" w:hAnsi="Times New Roman" w:cs="Times New Roman"/>
          <w:sz w:val="24"/>
          <w:szCs w:val="24"/>
        </w:rPr>
        <w:t xml:space="preserve">КНР для того, чтобы </w:t>
      </w:r>
      <w:r w:rsidR="006617B4" w:rsidRPr="008A009F">
        <w:rPr>
          <w:rFonts w:ascii="Times New Roman" w:hAnsi="Times New Roman" w:cs="Times New Roman"/>
          <w:sz w:val="24"/>
          <w:szCs w:val="24"/>
        </w:rPr>
        <w:t xml:space="preserve">сохранить </w:t>
      </w:r>
      <w:r w:rsidRPr="008A009F">
        <w:rPr>
          <w:rFonts w:ascii="Times New Roman" w:hAnsi="Times New Roman" w:cs="Times New Roman"/>
          <w:sz w:val="24"/>
          <w:szCs w:val="24"/>
        </w:rPr>
        <w:t>га</w:t>
      </w:r>
      <w:r w:rsidRPr="008A009F">
        <w:rPr>
          <w:rFonts w:ascii="Times New Roman" w:hAnsi="Times New Roman" w:cs="Times New Roman"/>
          <w:sz w:val="24"/>
          <w:szCs w:val="24"/>
        </w:rPr>
        <w:t>р</w:t>
      </w:r>
      <w:r w:rsidRPr="008A009F">
        <w:rPr>
          <w:rFonts w:ascii="Times New Roman" w:hAnsi="Times New Roman" w:cs="Times New Roman"/>
          <w:sz w:val="24"/>
          <w:szCs w:val="24"/>
        </w:rPr>
        <w:t>мони</w:t>
      </w:r>
      <w:r w:rsidR="006617B4">
        <w:rPr>
          <w:rFonts w:ascii="Times New Roman" w:hAnsi="Times New Roman" w:cs="Times New Roman"/>
          <w:sz w:val="24"/>
          <w:szCs w:val="24"/>
        </w:rPr>
        <w:t>ю,</w:t>
      </w:r>
      <w:r w:rsidRPr="008A009F">
        <w:rPr>
          <w:rFonts w:ascii="Times New Roman" w:hAnsi="Times New Roman" w:cs="Times New Roman"/>
          <w:sz w:val="24"/>
          <w:szCs w:val="24"/>
        </w:rPr>
        <w:t xml:space="preserve"> культуру и национальность, возрождает силу конфуцианства во всех сферах о</w:t>
      </w:r>
      <w:r w:rsidRPr="008A009F">
        <w:rPr>
          <w:rFonts w:ascii="Times New Roman" w:hAnsi="Times New Roman" w:cs="Times New Roman"/>
          <w:sz w:val="24"/>
          <w:szCs w:val="24"/>
        </w:rPr>
        <w:t>б</w:t>
      </w:r>
      <w:r w:rsidRPr="008A009F">
        <w:rPr>
          <w:rFonts w:ascii="Times New Roman" w:hAnsi="Times New Roman" w:cs="Times New Roman"/>
          <w:sz w:val="24"/>
          <w:szCs w:val="24"/>
        </w:rPr>
        <w:t>щест</w:t>
      </w:r>
      <w:r w:rsidR="006617B4">
        <w:rPr>
          <w:rFonts w:ascii="Times New Roman" w:hAnsi="Times New Roman" w:cs="Times New Roman"/>
          <w:sz w:val="24"/>
          <w:szCs w:val="24"/>
        </w:rPr>
        <w:t>венной жизни</w:t>
      </w:r>
      <w:r w:rsidRPr="008A009F">
        <w:rPr>
          <w:rFonts w:ascii="Times New Roman" w:hAnsi="Times New Roman" w:cs="Times New Roman"/>
          <w:sz w:val="24"/>
          <w:szCs w:val="24"/>
        </w:rPr>
        <w:t xml:space="preserve">. </w:t>
      </w:r>
      <w:r w:rsidR="006617B4">
        <w:rPr>
          <w:rFonts w:ascii="Times New Roman" w:hAnsi="Times New Roman" w:cs="Times New Roman"/>
          <w:sz w:val="24"/>
          <w:szCs w:val="24"/>
        </w:rPr>
        <w:t xml:space="preserve">Авторы полагают, что одной из ключевых направлений </w:t>
      </w:r>
      <w:r w:rsidRPr="008A009F">
        <w:rPr>
          <w:rFonts w:ascii="Times New Roman" w:hAnsi="Times New Roman" w:cs="Times New Roman"/>
          <w:sz w:val="24"/>
          <w:szCs w:val="24"/>
        </w:rPr>
        <w:t>сознательн</w:t>
      </w:r>
      <w:r w:rsidR="006617B4">
        <w:rPr>
          <w:rFonts w:ascii="Times New Roman" w:hAnsi="Times New Roman" w:cs="Times New Roman"/>
          <w:sz w:val="24"/>
          <w:szCs w:val="24"/>
        </w:rPr>
        <w:t>ой</w:t>
      </w:r>
      <w:r w:rsidRPr="008A009F">
        <w:rPr>
          <w:rFonts w:ascii="Times New Roman" w:hAnsi="Times New Roman" w:cs="Times New Roman"/>
          <w:sz w:val="24"/>
          <w:szCs w:val="24"/>
        </w:rPr>
        <w:t xml:space="preserve"> политик</w:t>
      </w:r>
      <w:r w:rsidR="006617B4">
        <w:rPr>
          <w:rFonts w:ascii="Times New Roman" w:hAnsi="Times New Roman" w:cs="Times New Roman"/>
          <w:sz w:val="24"/>
          <w:szCs w:val="24"/>
        </w:rPr>
        <w:t>и</w:t>
      </w:r>
      <w:r w:rsidRPr="008A009F">
        <w:rPr>
          <w:rFonts w:ascii="Times New Roman" w:hAnsi="Times New Roman" w:cs="Times New Roman"/>
          <w:sz w:val="24"/>
          <w:szCs w:val="24"/>
        </w:rPr>
        <w:t xml:space="preserve"> Китая </w:t>
      </w:r>
      <w:r w:rsidR="00A473B6">
        <w:rPr>
          <w:rFonts w:ascii="Times New Roman" w:hAnsi="Times New Roman" w:cs="Times New Roman"/>
          <w:sz w:val="24"/>
          <w:szCs w:val="24"/>
        </w:rPr>
        <w:t>по</w:t>
      </w:r>
      <w:r w:rsidRPr="008A009F">
        <w:rPr>
          <w:rFonts w:ascii="Times New Roman" w:hAnsi="Times New Roman" w:cs="Times New Roman"/>
          <w:sz w:val="24"/>
          <w:szCs w:val="24"/>
        </w:rPr>
        <w:t xml:space="preserve"> распростране</w:t>
      </w:r>
      <w:r w:rsidR="006617B4">
        <w:rPr>
          <w:rFonts w:ascii="Times New Roman" w:hAnsi="Times New Roman" w:cs="Times New Roman"/>
          <w:sz w:val="24"/>
          <w:szCs w:val="24"/>
        </w:rPr>
        <w:t>нию</w:t>
      </w:r>
      <w:r w:rsidRPr="008A009F">
        <w:rPr>
          <w:rFonts w:ascii="Times New Roman" w:hAnsi="Times New Roman" w:cs="Times New Roman"/>
          <w:sz w:val="24"/>
          <w:szCs w:val="24"/>
        </w:rPr>
        <w:t xml:space="preserve"> конфуцианской философии </w:t>
      </w:r>
      <w:r w:rsidR="006617B4">
        <w:rPr>
          <w:rFonts w:ascii="Times New Roman" w:hAnsi="Times New Roman" w:cs="Times New Roman"/>
          <w:sz w:val="24"/>
          <w:szCs w:val="24"/>
        </w:rPr>
        <w:t>является сохранить б</w:t>
      </w:r>
      <w:r w:rsidR="006617B4">
        <w:rPr>
          <w:rFonts w:ascii="Times New Roman" w:hAnsi="Times New Roman" w:cs="Times New Roman"/>
          <w:sz w:val="24"/>
          <w:szCs w:val="24"/>
        </w:rPr>
        <w:t>а</w:t>
      </w:r>
      <w:r w:rsidR="006617B4">
        <w:rPr>
          <w:rFonts w:ascii="Times New Roman" w:hAnsi="Times New Roman" w:cs="Times New Roman"/>
          <w:sz w:val="24"/>
          <w:szCs w:val="24"/>
        </w:rPr>
        <w:t>ланс сил в обществе</w:t>
      </w:r>
      <w:r w:rsidRPr="008A009F">
        <w:rPr>
          <w:rFonts w:ascii="Times New Roman" w:hAnsi="Times New Roman" w:cs="Times New Roman"/>
          <w:sz w:val="24"/>
          <w:szCs w:val="24"/>
        </w:rPr>
        <w:t xml:space="preserve"> при рыночной экономике. </w:t>
      </w:r>
      <w:r w:rsidR="006617B4">
        <w:rPr>
          <w:rFonts w:ascii="Times New Roman" w:hAnsi="Times New Roman" w:cs="Times New Roman"/>
          <w:sz w:val="24"/>
          <w:szCs w:val="24"/>
        </w:rPr>
        <w:t>Этому служит миссия</w:t>
      </w:r>
      <w:r w:rsidRPr="008A009F">
        <w:rPr>
          <w:rFonts w:ascii="Times New Roman" w:hAnsi="Times New Roman" w:cs="Times New Roman"/>
          <w:sz w:val="24"/>
          <w:szCs w:val="24"/>
        </w:rPr>
        <w:t xml:space="preserve"> КПК </w:t>
      </w:r>
      <w:r w:rsidR="006617B4">
        <w:rPr>
          <w:rFonts w:ascii="Times New Roman" w:hAnsi="Times New Roman" w:cs="Times New Roman"/>
          <w:sz w:val="24"/>
          <w:szCs w:val="24"/>
        </w:rPr>
        <w:t>в</w:t>
      </w:r>
      <w:r w:rsidRPr="008A009F">
        <w:rPr>
          <w:rFonts w:ascii="Times New Roman" w:hAnsi="Times New Roman" w:cs="Times New Roman"/>
          <w:sz w:val="24"/>
          <w:szCs w:val="24"/>
        </w:rPr>
        <w:t xml:space="preserve"> осуществл</w:t>
      </w:r>
      <w:r w:rsidRPr="008A009F">
        <w:rPr>
          <w:rFonts w:ascii="Times New Roman" w:hAnsi="Times New Roman" w:cs="Times New Roman"/>
          <w:sz w:val="24"/>
          <w:szCs w:val="24"/>
        </w:rPr>
        <w:t>е</w:t>
      </w:r>
      <w:r w:rsidR="006617B4">
        <w:rPr>
          <w:rFonts w:ascii="Times New Roman" w:hAnsi="Times New Roman" w:cs="Times New Roman"/>
          <w:sz w:val="24"/>
          <w:szCs w:val="24"/>
        </w:rPr>
        <w:t>нии</w:t>
      </w:r>
      <w:r w:rsidRPr="008A009F">
        <w:rPr>
          <w:rFonts w:ascii="Times New Roman" w:hAnsi="Times New Roman" w:cs="Times New Roman"/>
          <w:sz w:val="24"/>
          <w:szCs w:val="24"/>
        </w:rPr>
        <w:t xml:space="preserve"> программы «великой китайской мечты»</w:t>
      </w:r>
      <w:r w:rsidR="005413AF">
        <w:rPr>
          <w:rFonts w:ascii="Times New Roman" w:hAnsi="Times New Roman" w:cs="Times New Roman"/>
          <w:sz w:val="24"/>
          <w:szCs w:val="24"/>
        </w:rPr>
        <w:t>. С</w:t>
      </w:r>
      <w:r w:rsidRPr="008A009F">
        <w:rPr>
          <w:rFonts w:ascii="Times New Roman" w:hAnsi="Times New Roman" w:cs="Times New Roman"/>
          <w:sz w:val="24"/>
          <w:szCs w:val="24"/>
        </w:rPr>
        <w:t>уть которой</w:t>
      </w:r>
      <w:r w:rsidR="000F65B0">
        <w:rPr>
          <w:rFonts w:ascii="Times New Roman" w:hAnsi="Times New Roman" w:cs="Times New Roman"/>
          <w:sz w:val="24"/>
          <w:szCs w:val="24"/>
        </w:rPr>
        <w:t xml:space="preserve"> — </w:t>
      </w:r>
      <w:r w:rsidRPr="008A009F">
        <w:rPr>
          <w:rFonts w:ascii="Times New Roman" w:hAnsi="Times New Roman" w:cs="Times New Roman"/>
          <w:sz w:val="24"/>
          <w:szCs w:val="24"/>
        </w:rPr>
        <w:t xml:space="preserve">возрождение национального величия и построение </w:t>
      </w:r>
      <w:r w:rsidR="00EC0542">
        <w:rPr>
          <w:rFonts w:ascii="Times New Roman" w:hAnsi="Times New Roman" w:cs="Times New Roman"/>
          <w:sz w:val="24"/>
          <w:szCs w:val="24"/>
        </w:rPr>
        <w:t>«общества средней зажиточности»</w:t>
      </w:r>
      <w:r w:rsidR="00747F06" w:rsidRPr="00747F06">
        <w:rPr>
          <w:rFonts w:ascii="Times New Roman" w:hAnsi="Times New Roman" w:cs="Times New Roman"/>
          <w:sz w:val="24"/>
          <w:szCs w:val="24"/>
        </w:rPr>
        <w:t>[</w:t>
      </w:r>
      <w:r w:rsidR="00353973" w:rsidRPr="009B4056">
        <w:rPr>
          <w:rFonts w:ascii="Times New Roman" w:hAnsi="Times New Roman" w:cs="Times New Roman"/>
          <w:sz w:val="24"/>
          <w:szCs w:val="24"/>
        </w:rPr>
        <w:t>3</w:t>
      </w:r>
      <w:r w:rsidR="009B4056" w:rsidRPr="009B4056">
        <w:rPr>
          <w:rFonts w:ascii="Times New Roman" w:hAnsi="Times New Roman" w:cs="Times New Roman"/>
          <w:sz w:val="24"/>
          <w:szCs w:val="24"/>
        </w:rPr>
        <w:t xml:space="preserve">, с. </w:t>
      </w:r>
      <w:r w:rsidR="009B4056">
        <w:rPr>
          <w:rFonts w:ascii="Times New Roman" w:hAnsi="Times New Roman" w:cs="Times New Roman"/>
          <w:sz w:val="24"/>
          <w:szCs w:val="24"/>
        </w:rPr>
        <w:t>80</w:t>
      </w:r>
      <w:r w:rsidR="00747F06" w:rsidRPr="009B4056">
        <w:rPr>
          <w:rFonts w:ascii="Times New Roman" w:hAnsi="Times New Roman" w:cs="Times New Roman"/>
          <w:sz w:val="24"/>
          <w:szCs w:val="24"/>
        </w:rPr>
        <w:t>]</w:t>
      </w:r>
      <w:r w:rsidR="00EC0542">
        <w:rPr>
          <w:rFonts w:ascii="Times New Roman" w:hAnsi="Times New Roman" w:cs="Times New Roman"/>
          <w:sz w:val="24"/>
          <w:szCs w:val="24"/>
        </w:rPr>
        <w:t>.</w:t>
      </w:r>
      <w:r w:rsidRPr="008A009F">
        <w:rPr>
          <w:rFonts w:ascii="Times New Roman" w:hAnsi="Times New Roman" w:cs="Times New Roman"/>
          <w:sz w:val="24"/>
          <w:szCs w:val="24"/>
        </w:rPr>
        <w:t xml:space="preserve"> </w:t>
      </w:r>
    </w:p>
    <w:p w:rsidR="002F281A" w:rsidRPr="009214DC" w:rsidRDefault="002F281A" w:rsidP="002F281A">
      <w:pPr>
        <w:spacing w:after="0" w:line="240" w:lineRule="auto"/>
        <w:ind w:firstLine="709"/>
        <w:jc w:val="both"/>
        <w:rPr>
          <w:rFonts w:ascii="Times New Roman" w:hAnsi="Times New Roman" w:cs="Times New Roman"/>
          <w:sz w:val="24"/>
          <w:szCs w:val="24"/>
        </w:rPr>
      </w:pPr>
      <w:r w:rsidRPr="008A009F">
        <w:rPr>
          <w:rFonts w:ascii="Times New Roman" w:hAnsi="Times New Roman" w:cs="Times New Roman"/>
          <w:sz w:val="24"/>
          <w:szCs w:val="24"/>
        </w:rPr>
        <w:t>Китайское руководство в 1980-х годах поставило перед собой цель построить о</w:t>
      </w:r>
      <w:r w:rsidRPr="008A009F">
        <w:rPr>
          <w:rFonts w:ascii="Times New Roman" w:hAnsi="Times New Roman" w:cs="Times New Roman"/>
          <w:sz w:val="24"/>
          <w:szCs w:val="24"/>
        </w:rPr>
        <w:t>б</w:t>
      </w:r>
      <w:r w:rsidRPr="008A009F">
        <w:rPr>
          <w:rFonts w:ascii="Times New Roman" w:hAnsi="Times New Roman" w:cs="Times New Roman"/>
          <w:sz w:val="24"/>
          <w:szCs w:val="24"/>
        </w:rPr>
        <w:t>щество «</w:t>
      </w:r>
      <w:proofErr w:type="spellStart"/>
      <w:r w:rsidRPr="008A009F">
        <w:rPr>
          <w:rFonts w:ascii="Times New Roman" w:hAnsi="Times New Roman" w:cs="Times New Roman"/>
          <w:sz w:val="24"/>
          <w:szCs w:val="24"/>
        </w:rPr>
        <w:t>Сяокан</w:t>
      </w:r>
      <w:proofErr w:type="spellEnd"/>
      <w:r w:rsidRPr="008A009F">
        <w:rPr>
          <w:rFonts w:ascii="Times New Roman" w:hAnsi="Times New Roman" w:cs="Times New Roman"/>
          <w:sz w:val="24"/>
          <w:szCs w:val="24"/>
        </w:rPr>
        <w:t>» (</w:t>
      </w:r>
      <w:proofErr w:type="spellStart"/>
      <w:r w:rsidRPr="008A009F">
        <w:rPr>
          <w:rFonts w:ascii="MS Gothic" w:eastAsia="MS Gothic" w:hAnsi="MS Gothic" w:cs="MS Gothic" w:hint="eastAsia"/>
          <w:sz w:val="24"/>
          <w:szCs w:val="24"/>
        </w:rPr>
        <w:t>小康</w:t>
      </w:r>
      <w:proofErr w:type="spellEnd"/>
      <w:r w:rsidRPr="008A009F">
        <w:rPr>
          <w:rFonts w:ascii="Times New Roman" w:hAnsi="Times New Roman" w:cs="Times New Roman"/>
          <w:sz w:val="24"/>
          <w:szCs w:val="24"/>
        </w:rPr>
        <w:t>) или «общество малого благоденствия». По описанию из одного из главных канонов конфуцианст</w:t>
      </w:r>
      <w:r w:rsidR="005413AF">
        <w:rPr>
          <w:rFonts w:ascii="Times New Roman" w:hAnsi="Times New Roman" w:cs="Times New Roman"/>
          <w:sz w:val="24"/>
          <w:szCs w:val="24"/>
        </w:rPr>
        <w:t>ва —</w:t>
      </w:r>
      <w:r w:rsidRPr="008A009F">
        <w:rPr>
          <w:rFonts w:ascii="Times New Roman" w:hAnsi="Times New Roman" w:cs="Times New Roman"/>
          <w:sz w:val="24"/>
          <w:szCs w:val="24"/>
        </w:rPr>
        <w:t xml:space="preserve"> трактата «Ли </w:t>
      </w:r>
      <w:proofErr w:type="spellStart"/>
      <w:r w:rsidRPr="008A009F">
        <w:rPr>
          <w:rFonts w:ascii="Times New Roman" w:hAnsi="Times New Roman" w:cs="Times New Roman"/>
          <w:sz w:val="24"/>
          <w:szCs w:val="24"/>
        </w:rPr>
        <w:t>цзи</w:t>
      </w:r>
      <w:proofErr w:type="spellEnd"/>
      <w:r w:rsidRPr="008A009F">
        <w:rPr>
          <w:rFonts w:ascii="Times New Roman" w:hAnsi="Times New Roman" w:cs="Times New Roman"/>
          <w:sz w:val="24"/>
          <w:szCs w:val="24"/>
        </w:rPr>
        <w:t>» («Книга обрядов») чётко видно, что концепция «</w:t>
      </w:r>
      <w:proofErr w:type="spellStart"/>
      <w:r w:rsidRPr="008A009F">
        <w:rPr>
          <w:rFonts w:ascii="Times New Roman" w:hAnsi="Times New Roman" w:cs="Times New Roman"/>
          <w:sz w:val="24"/>
          <w:szCs w:val="24"/>
        </w:rPr>
        <w:t>Сяокан</w:t>
      </w:r>
      <w:proofErr w:type="spellEnd"/>
      <w:r w:rsidRPr="008A009F">
        <w:rPr>
          <w:rFonts w:ascii="Times New Roman" w:hAnsi="Times New Roman" w:cs="Times New Roman"/>
          <w:sz w:val="24"/>
          <w:szCs w:val="24"/>
        </w:rPr>
        <w:t>» основывается на конфуцианстве. Так, для «общества малого благ</w:t>
      </w:r>
      <w:r w:rsidRPr="008A009F">
        <w:rPr>
          <w:rFonts w:ascii="Times New Roman" w:hAnsi="Times New Roman" w:cs="Times New Roman"/>
          <w:sz w:val="24"/>
          <w:szCs w:val="24"/>
        </w:rPr>
        <w:t>о</w:t>
      </w:r>
      <w:r w:rsidRPr="008A009F">
        <w:rPr>
          <w:rFonts w:ascii="Times New Roman" w:hAnsi="Times New Roman" w:cs="Times New Roman"/>
          <w:sz w:val="24"/>
          <w:szCs w:val="24"/>
        </w:rPr>
        <w:t>денствия» характерно наличие таких качеств как человеколюбие, мораль, справедливость. Характеризуется «</w:t>
      </w:r>
      <w:proofErr w:type="spellStart"/>
      <w:r w:rsidRPr="008A009F">
        <w:rPr>
          <w:rFonts w:ascii="Times New Roman" w:hAnsi="Times New Roman" w:cs="Times New Roman"/>
          <w:sz w:val="24"/>
          <w:szCs w:val="24"/>
        </w:rPr>
        <w:t>Сяокан</w:t>
      </w:r>
      <w:proofErr w:type="spellEnd"/>
      <w:r w:rsidRPr="008A009F">
        <w:rPr>
          <w:rFonts w:ascii="Times New Roman" w:hAnsi="Times New Roman" w:cs="Times New Roman"/>
          <w:sz w:val="24"/>
          <w:szCs w:val="24"/>
        </w:rPr>
        <w:t>» гармонией в обществе, ускоренным развитием экономики, науки, образования, процветающей культурой. Как показывает время, данная концепция является действенной в реалиях современного Китая. С 80-х годов прошлого века Китаю удалось покончить с нехваткой продовольствия и увеличить в несколько раз ВВП, а к н</w:t>
      </w:r>
      <w:r w:rsidRPr="008A009F">
        <w:rPr>
          <w:rFonts w:ascii="Times New Roman" w:hAnsi="Times New Roman" w:cs="Times New Roman"/>
          <w:sz w:val="24"/>
          <w:szCs w:val="24"/>
        </w:rPr>
        <w:t>а</w:t>
      </w:r>
      <w:r w:rsidRPr="008A009F">
        <w:rPr>
          <w:rFonts w:ascii="Times New Roman" w:hAnsi="Times New Roman" w:cs="Times New Roman"/>
          <w:sz w:val="24"/>
          <w:szCs w:val="24"/>
        </w:rPr>
        <w:t>чалу 2000-х добиться уровня всеобщего благосостояния населения</w:t>
      </w:r>
      <w:r w:rsidR="007B2A39" w:rsidRPr="007B2A39">
        <w:rPr>
          <w:rFonts w:ascii="Times New Roman" w:hAnsi="Times New Roman" w:cs="Times New Roman"/>
          <w:sz w:val="24"/>
          <w:szCs w:val="24"/>
        </w:rPr>
        <w:t>[</w:t>
      </w:r>
      <w:r w:rsidR="00353973" w:rsidRPr="00061E70">
        <w:rPr>
          <w:rFonts w:ascii="Times New Roman" w:hAnsi="Times New Roman" w:cs="Times New Roman"/>
          <w:sz w:val="24"/>
          <w:szCs w:val="24"/>
        </w:rPr>
        <w:t>4</w:t>
      </w:r>
      <w:r w:rsidR="00061E70" w:rsidRPr="00061E70">
        <w:rPr>
          <w:rFonts w:ascii="Times New Roman" w:hAnsi="Times New Roman" w:cs="Times New Roman"/>
          <w:sz w:val="24"/>
          <w:szCs w:val="24"/>
        </w:rPr>
        <w:t>, с. 52</w:t>
      </w:r>
      <w:r w:rsidR="007B2A39" w:rsidRPr="00061E70">
        <w:rPr>
          <w:rFonts w:ascii="Times New Roman" w:hAnsi="Times New Roman" w:cs="Times New Roman"/>
          <w:sz w:val="24"/>
          <w:szCs w:val="24"/>
        </w:rPr>
        <w:t>]</w:t>
      </w:r>
      <w:r w:rsidR="00EC0542" w:rsidRPr="00061E70">
        <w:rPr>
          <w:rFonts w:ascii="Times New Roman" w:hAnsi="Times New Roman" w:cs="Times New Roman"/>
          <w:sz w:val="24"/>
          <w:szCs w:val="24"/>
        </w:rPr>
        <w:t>.</w:t>
      </w:r>
      <w:r w:rsidRPr="008A009F">
        <w:rPr>
          <w:rFonts w:ascii="Times New Roman" w:hAnsi="Times New Roman" w:cs="Times New Roman"/>
          <w:sz w:val="24"/>
          <w:szCs w:val="24"/>
        </w:rPr>
        <w:t xml:space="preserve"> И снова в 2007 году на XVII съезде ЦК КПК призвала граждан к борьбе за полную победу постро</w:t>
      </w:r>
      <w:r w:rsidRPr="008A009F">
        <w:rPr>
          <w:rFonts w:ascii="Times New Roman" w:hAnsi="Times New Roman" w:cs="Times New Roman"/>
          <w:sz w:val="24"/>
          <w:szCs w:val="24"/>
        </w:rPr>
        <w:t>е</w:t>
      </w:r>
      <w:r w:rsidRPr="008A009F">
        <w:rPr>
          <w:rFonts w:ascii="Times New Roman" w:hAnsi="Times New Roman" w:cs="Times New Roman"/>
          <w:sz w:val="24"/>
          <w:szCs w:val="24"/>
        </w:rPr>
        <w:t>ния общества среднего достатка. Следовательно, мы все стали свидетелями того, как в</w:t>
      </w:r>
      <w:r w:rsidRPr="008A009F">
        <w:rPr>
          <w:rFonts w:ascii="Times New Roman" w:hAnsi="Times New Roman" w:cs="Times New Roman"/>
          <w:sz w:val="24"/>
          <w:szCs w:val="24"/>
        </w:rPr>
        <w:t>е</w:t>
      </w:r>
      <w:r w:rsidRPr="008A009F">
        <w:rPr>
          <w:rFonts w:ascii="Times New Roman" w:hAnsi="Times New Roman" w:cs="Times New Roman"/>
          <w:sz w:val="24"/>
          <w:szCs w:val="24"/>
        </w:rPr>
        <w:t>дётся эта борьба</w:t>
      </w:r>
      <w:r w:rsidR="005413AF">
        <w:rPr>
          <w:rFonts w:ascii="Times New Roman" w:hAnsi="Times New Roman" w:cs="Times New Roman"/>
          <w:sz w:val="24"/>
          <w:szCs w:val="24"/>
        </w:rPr>
        <w:t>. В</w:t>
      </w:r>
      <w:r w:rsidRPr="008A009F">
        <w:rPr>
          <w:rFonts w:ascii="Times New Roman" w:hAnsi="Times New Roman" w:cs="Times New Roman"/>
          <w:sz w:val="24"/>
          <w:szCs w:val="24"/>
        </w:rPr>
        <w:t xml:space="preserve"> 2021 году председатель КНР Си Цзиньпин заявил о полной победе К</w:t>
      </w:r>
      <w:r w:rsidRPr="008A009F">
        <w:rPr>
          <w:rFonts w:ascii="Times New Roman" w:hAnsi="Times New Roman" w:cs="Times New Roman"/>
          <w:sz w:val="24"/>
          <w:szCs w:val="24"/>
        </w:rPr>
        <w:t>и</w:t>
      </w:r>
      <w:r w:rsidRPr="008A009F">
        <w:rPr>
          <w:rFonts w:ascii="Times New Roman" w:hAnsi="Times New Roman" w:cs="Times New Roman"/>
          <w:sz w:val="24"/>
          <w:szCs w:val="24"/>
        </w:rPr>
        <w:t>тая над нищетой, назвав это «историческим чудом». Многими экспертами «</w:t>
      </w:r>
      <w:proofErr w:type="spellStart"/>
      <w:r w:rsidRPr="008A009F">
        <w:rPr>
          <w:rFonts w:ascii="Times New Roman" w:hAnsi="Times New Roman" w:cs="Times New Roman"/>
          <w:sz w:val="24"/>
          <w:szCs w:val="24"/>
        </w:rPr>
        <w:t>Сяокан</w:t>
      </w:r>
      <w:proofErr w:type="spellEnd"/>
      <w:r w:rsidRPr="008A009F">
        <w:rPr>
          <w:rFonts w:ascii="Times New Roman" w:hAnsi="Times New Roman" w:cs="Times New Roman"/>
          <w:sz w:val="24"/>
          <w:szCs w:val="24"/>
        </w:rPr>
        <w:t>» ра</w:t>
      </w:r>
      <w:r w:rsidRPr="008A009F">
        <w:rPr>
          <w:rFonts w:ascii="Times New Roman" w:hAnsi="Times New Roman" w:cs="Times New Roman"/>
          <w:sz w:val="24"/>
          <w:szCs w:val="24"/>
        </w:rPr>
        <w:t>с</w:t>
      </w:r>
      <w:r w:rsidRPr="008A009F">
        <w:rPr>
          <w:rFonts w:ascii="Times New Roman" w:hAnsi="Times New Roman" w:cs="Times New Roman"/>
          <w:sz w:val="24"/>
          <w:szCs w:val="24"/>
        </w:rPr>
        <w:t>сматривается как принятая руководством длительная программа во всех областях общес</w:t>
      </w:r>
      <w:r w:rsidRPr="008A009F">
        <w:rPr>
          <w:rFonts w:ascii="Times New Roman" w:hAnsi="Times New Roman" w:cs="Times New Roman"/>
          <w:sz w:val="24"/>
          <w:szCs w:val="24"/>
        </w:rPr>
        <w:t>т</w:t>
      </w:r>
      <w:r w:rsidRPr="008A009F">
        <w:rPr>
          <w:rFonts w:ascii="Times New Roman" w:hAnsi="Times New Roman" w:cs="Times New Roman"/>
          <w:sz w:val="24"/>
          <w:szCs w:val="24"/>
        </w:rPr>
        <w:t>ва, которая в перспективе приведёт Китай к «обществу великого единения» (да тун</w:t>
      </w:r>
      <w:proofErr w:type="spellStart"/>
      <w:r w:rsidRPr="008A009F">
        <w:rPr>
          <w:rFonts w:ascii="MS Gothic" w:eastAsia="MS Gothic" w:hAnsi="MS Gothic" w:cs="MS Gothic" w:hint="eastAsia"/>
          <w:sz w:val="24"/>
          <w:szCs w:val="24"/>
        </w:rPr>
        <w:t>大同</w:t>
      </w:r>
      <w:proofErr w:type="spellEnd"/>
      <w:r w:rsidRPr="008A009F">
        <w:rPr>
          <w:rFonts w:ascii="Times New Roman" w:hAnsi="Times New Roman" w:cs="Times New Roman"/>
          <w:sz w:val="24"/>
          <w:szCs w:val="24"/>
        </w:rPr>
        <w:t>), то есть, общество с царящей гармонией</w:t>
      </w:r>
      <w:r w:rsidR="005413AF">
        <w:rPr>
          <w:rFonts w:ascii="Times New Roman" w:hAnsi="Times New Roman" w:cs="Times New Roman"/>
          <w:sz w:val="24"/>
          <w:szCs w:val="24"/>
        </w:rPr>
        <w:t>. Характерно, что данну</w:t>
      </w:r>
      <w:r w:rsidR="00A473B6">
        <w:rPr>
          <w:rFonts w:ascii="Times New Roman" w:hAnsi="Times New Roman" w:cs="Times New Roman"/>
          <w:sz w:val="24"/>
          <w:szCs w:val="24"/>
        </w:rPr>
        <w:t>ю</w:t>
      </w:r>
      <w:r w:rsidRPr="008A009F">
        <w:rPr>
          <w:rFonts w:ascii="Times New Roman" w:hAnsi="Times New Roman" w:cs="Times New Roman"/>
          <w:sz w:val="24"/>
          <w:szCs w:val="24"/>
        </w:rPr>
        <w:t xml:space="preserve"> концепцию разработал </w:t>
      </w:r>
      <w:proofErr w:type="spellStart"/>
      <w:r w:rsidRPr="008A009F">
        <w:rPr>
          <w:rFonts w:ascii="Times New Roman" w:hAnsi="Times New Roman" w:cs="Times New Roman"/>
          <w:sz w:val="24"/>
          <w:szCs w:val="24"/>
        </w:rPr>
        <w:t>философ-неоконфуцианец</w:t>
      </w:r>
      <w:proofErr w:type="spellEnd"/>
      <w:r w:rsidRPr="008A009F">
        <w:rPr>
          <w:rFonts w:ascii="Times New Roman" w:hAnsi="Times New Roman" w:cs="Times New Roman"/>
          <w:sz w:val="24"/>
          <w:szCs w:val="24"/>
        </w:rPr>
        <w:t xml:space="preserve">, реформатор Кан </w:t>
      </w:r>
      <w:proofErr w:type="spellStart"/>
      <w:r w:rsidRPr="008A009F">
        <w:rPr>
          <w:rFonts w:ascii="Times New Roman" w:hAnsi="Times New Roman" w:cs="Times New Roman"/>
          <w:sz w:val="24"/>
          <w:szCs w:val="24"/>
        </w:rPr>
        <w:t>Ювей</w:t>
      </w:r>
      <w:proofErr w:type="spellEnd"/>
      <w:r w:rsidRPr="008A009F">
        <w:rPr>
          <w:rFonts w:ascii="Times New Roman" w:hAnsi="Times New Roman" w:cs="Times New Roman"/>
          <w:sz w:val="24"/>
          <w:szCs w:val="24"/>
        </w:rPr>
        <w:t xml:space="preserve"> (1868</w:t>
      </w:r>
      <w:r w:rsidR="000F65B0">
        <w:rPr>
          <w:rFonts w:ascii="Times New Roman" w:hAnsi="Times New Roman" w:cs="Times New Roman"/>
          <w:sz w:val="24"/>
          <w:szCs w:val="24"/>
        </w:rPr>
        <w:t xml:space="preserve"> — </w:t>
      </w:r>
      <w:r w:rsidRPr="008A009F">
        <w:rPr>
          <w:rFonts w:ascii="Times New Roman" w:hAnsi="Times New Roman" w:cs="Times New Roman"/>
          <w:sz w:val="24"/>
          <w:szCs w:val="24"/>
        </w:rPr>
        <w:t>1927</w:t>
      </w:r>
      <w:r w:rsidRPr="00061E70">
        <w:rPr>
          <w:rFonts w:ascii="Times New Roman" w:hAnsi="Times New Roman" w:cs="Times New Roman"/>
          <w:sz w:val="24"/>
          <w:szCs w:val="24"/>
        </w:rPr>
        <w:t>)</w:t>
      </w:r>
      <w:r w:rsidR="009B4056" w:rsidRPr="009B4056">
        <w:rPr>
          <w:rFonts w:ascii="Times New Roman" w:hAnsi="Times New Roman" w:cs="Times New Roman"/>
          <w:sz w:val="24"/>
          <w:szCs w:val="24"/>
        </w:rPr>
        <w:t xml:space="preserve">[5, </w:t>
      </w:r>
      <w:r w:rsidR="009B4056">
        <w:rPr>
          <w:rFonts w:ascii="Times New Roman" w:hAnsi="Times New Roman" w:cs="Times New Roman"/>
          <w:sz w:val="24"/>
          <w:szCs w:val="24"/>
        </w:rPr>
        <w:t>с. 267</w:t>
      </w:r>
      <w:r w:rsidR="009B4056" w:rsidRPr="009B4056">
        <w:rPr>
          <w:rFonts w:ascii="Times New Roman" w:hAnsi="Times New Roman" w:cs="Times New Roman"/>
          <w:sz w:val="24"/>
          <w:szCs w:val="24"/>
        </w:rPr>
        <w:t>]</w:t>
      </w:r>
      <w:r w:rsidR="00EC0542" w:rsidRPr="00061E70">
        <w:rPr>
          <w:rFonts w:ascii="Times New Roman" w:hAnsi="Times New Roman" w:cs="Times New Roman"/>
          <w:sz w:val="24"/>
          <w:szCs w:val="24"/>
        </w:rPr>
        <w:t>.</w:t>
      </w:r>
    </w:p>
    <w:p w:rsidR="002F281A" w:rsidRPr="008A009F" w:rsidRDefault="002F281A" w:rsidP="002F281A">
      <w:pPr>
        <w:spacing w:after="0" w:line="240" w:lineRule="auto"/>
        <w:ind w:firstLine="709"/>
        <w:jc w:val="both"/>
        <w:rPr>
          <w:rFonts w:ascii="Times New Roman" w:hAnsi="Times New Roman" w:cs="Times New Roman"/>
          <w:sz w:val="24"/>
          <w:szCs w:val="24"/>
        </w:rPr>
      </w:pPr>
      <w:r w:rsidRPr="001E4D32">
        <w:rPr>
          <w:rFonts w:ascii="Times New Roman" w:hAnsi="Times New Roman" w:cs="Times New Roman"/>
          <w:color w:val="000000" w:themeColor="text1"/>
          <w:sz w:val="24"/>
          <w:szCs w:val="24"/>
        </w:rPr>
        <w:t>С конца</w:t>
      </w:r>
      <w:r w:rsidRPr="008A009F">
        <w:rPr>
          <w:rFonts w:ascii="Times New Roman" w:hAnsi="Times New Roman" w:cs="Times New Roman"/>
          <w:sz w:val="24"/>
          <w:szCs w:val="24"/>
        </w:rPr>
        <w:t xml:space="preserve"> прошлого и начала нынешнего века наиболее заметным является «пов</w:t>
      </w:r>
      <w:r w:rsidRPr="008A009F">
        <w:rPr>
          <w:rFonts w:ascii="Times New Roman" w:hAnsi="Times New Roman" w:cs="Times New Roman"/>
          <w:sz w:val="24"/>
          <w:szCs w:val="24"/>
        </w:rPr>
        <w:t>о</w:t>
      </w:r>
      <w:r w:rsidRPr="008A009F">
        <w:rPr>
          <w:rFonts w:ascii="Times New Roman" w:hAnsi="Times New Roman" w:cs="Times New Roman"/>
          <w:sz w:val="24"/>
          <w:szCs w:val="24"/>
        </w:rPr>
        <w:t>рот» Китая к многовековому духовному наследию страны. Например, в своём выступл</w:t>
      </w:r>
      <w:r w:rsidRPr="008A009F">
        <w:rPr>
          <w:rFonts w:ascii="Times New Roman" w:hAnsi="Times New Roman" w:cs="Times New Roman"/>
          <w:sz w:val="24"/>
          <w:szCs w:val="24"/>
        </w:rPr>
        <w:t>е</w:t>
      </w:r>
      <w:r w:rsidRPr="008A009F">
        <w:rPr>
          <w:rFonts w:ascii="Times New Roman" w:hAnsi="Times New Roman" w:cs="Times New Roman"/>
          <w:sz w:val="24"/>
          <w:szCs w:val="24"/>
        </w:rPr>
        <w:t>нии перед студентами Пекинского университета, посвящённому распространению осно</w:t>
      </w:r>
      <w:r w:rsidRPr="008A009F">
        <w:rPr>
          <w:rFonts w:ascii="Times New Roman" w:hAnsi="Times New Roman" w:cs="Times New Roman"/>
          <w:sz w:val="24"/>
          <w:szCs w:val="24"/>
        </w:rPr>
        <w:t>в</w:t>
      </w:r>
      <w:r w:rsidRPr="008A009F">
        <w:rPr>
          <w:rFonts w:ascii="Times New Roman" w:hAnsi="Times New Roman" w:cs="Times New Roman"/>
          <w:sz w:val="24"/>
          <w:szCs w:val="24"/>
        </w:rPr>
        <w:t>ных ценностей социализма, Си Цзиньпин многократно цитировал и ссылался на конфуц</w:t>
      </w:r>
      <w:r w:rsidRPr="008A009F">
        <w:rPr>
          <w:rFonts w:ascii="Times New Roman" w:hAnsi="Times New Roman" w:cs="Times New Roman"/>
          <w:sz w:val="24"/>
          <w:szCs w:val="24"/>
        </w:rPr>
        <w:t>и</w:t>
      </w:r>
      <w:r w:rsidRPr="008A009F">
        <w:rPr>
          <w:rFonts w:ascii="Times New Roman" w:hAnsi="Times New Roman" w:cs="Times New Roman"/>
          <w:sz w:val="24"/>
          <w:szCs w:val="24"/>
        </w:rPr>
        <w:t xml:space="preserve">анский «Лунь </w:t>
      </w:r>
      <w:proofErr w:type="spellStart"/>
      <w:r w:rsidRPr="008A009F">
        <w:rPr>
          <w:rFonts w:ascii="Times New Roman" w:hAnsi="Times New Roman" w:cs="Times New Roman"/>
          <w:sz w:val="24"/>
          <w:szCs w:val="24"/>
        </w:rPr>
        <w:t>юй</w:t>
      </w:r>
      <w:proofErr w:type="spellEnd"/>
      <w:r w:rsidRPr="008A009F">
        <w:rPr>
          <w:rFonts w:ascii="Times New Roman" w:hAnsi="Times New Roman" w:cs="Times New Roman"/>
          <w:sz w:val="24"/>
          <w:szCs w:val="24"/>
        </w:rPr>
        <w:t xml:space="preserve">», на </w:t>
      </w:r>
      <w:proofErr w:type="spellStart"/>
      <w:r w:rsidRPr="008A009F">
        <w:rPr>
          <w:rFonts w:ascii="Times New Roman" w:hAnsi="Times New Roman" w:cs="Times New Roman"/>
          <w:sz w:val="24"/>
          <w:szCs w:val="24"/>
        </w:rPr>
        <w:t>Лао-цзы</w:t>
      </w:r>
      <w:proofErr w:type="spellEnd"/>
      <w:r w:rsidRPr="008A009F">
        <w:rPr>
          <w:rFonts w:ascii="Times New Roman" w:hAnsi="Times New Roman" w:cs="Times New Roman"/>
          <w:sz w:val="24"/>
          <w:szCs w:val="24"/>
        </w:rPr>
        <w:t xml:space="preserve"> и многих других древних китайских мудрецов. Си в своей речи также ссылался на военных и государственных деятелей древ</w:t>
      </w:r>
      <w:r w:rsidR="00EC0542">
        <w:rPr>
          <w:rFonts w:ascii="Times New Roman" w:hAnsi="Times New Roman" w:cs="Times New Roman"/>
          <w:sz w:val="24"/>
          <w:szCs w:val="24"/>
        </w:rPr>
        <w:t>них времён расцвета Поднебесной</w:t>
      </w:r>
      <w:r w:rsidR="00EC0542" w:rsidRPr="00B9799C">
        <w:rPr>
          <w:rFonts w:ascii="Times New Roman" w:hAnsi="Times New Roman" w:cs="Times New Roman"/>
          <w:sz w:val="24"/>
          <w:szCs w:val="24"/>
        </w:rPr>
        <w:t>.</w:t>
      </w:r>
      <w:r w:rsidRPr="008A009F">
        <w:rPr>
          <w:rFonts w:ascii="Times New Roman" w:hAnsi="Times New Roman" w:cs="Times New Roman"/>
          <w:sz w:val="24"/>
          <w:szCs w:val="24"/>
        </w:rPr>
        <w:t xml:space="preserve"> </w:t>
      </w:r>
    </w:p>
    <w:p w:rsidR="002F281A" w:rsidRPr="008A009F" w:rsidRDefault="001E4D32" w:rsidP="002F2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A009F">
        <w:rPr>
          <w:rFonts w:ascii="Times New Roman" w:hAnsi="Times New Roman" w:cs="Times New Roman"/>
          <w:sz w:val="24"/>
          <w:szCs w:val="24"/>
        </w:rPr>
        <w:t xml:space="preserve"> связи с акцентом партии на китайскую специфику социализма </w:t>
      </w:r>
      <w:r w:rsidR="002F281A" w:rsidRPr="008A009F">
        <w:rPr>
          <w:rFonts w:ascii="Times New Roman" w:hAnsi="Times New Roman" w:cs="Times New Roman"/>
          <w:sz w:val="24"/>
          <w:szCs w:val="24"/>
        </w:rPr>
        <w:t>обращение к кул</w:t>
      </w:r>
      <w:r w:rsidR="002F281A" w:rsidRPr="008A009F">
        <w:rPr>
          <w:rFonts w:ascii="Times New Roman" w:hAnsi="Times New Roman" w:cs="Times New Roman"/>
          <w:sz w:val="24"/>
          <w:szCs w:val="24"/>
        </w:rPr>
        <w:t>ь</w:t>
      </w:r>
      <w:r w:rsidR="002F281A" w:rsidRPr="008A009F">
        <w:rPr>
          <w:rFonts w:ascii="Times New Roman" w:hAnsi="Times New Roman" w:cs="Times New Roman"/>
          <w:sz w:val="24"/>
          <w:szCs w:val="24"/>
        </w:rPr>
        <w:t>турному наследию довольно естественно для Китая,</w:t>
      </w:r>
      <w:r>
        <w:rPr>
          <w:rFonts w:ascii="Times New Roman" w:hAnsi="Times New Roman" w:cs="Times New Roman"/>
          <w:sz w:val="24"/>
          <w:szCs w:val="24"/>
        </w:rPr>
        <w:t xml:space="preserve"> что является вполне </w:t>
      </w:r>
      <w:r w:rsidR="0057065D">
        <w:rPr>
          <w:rFonts w:ascii="Times New Roman" w:hAnsi="Times New Roman" w:cs="Times New Roman"/>
          <w:sz w:val="24"/>
          <w:szCs w:val="24"/>
        </w:rPr>
        <w:t>природ</w:t>
      </w:r>
      <w:r>
        <w:rPr>
          <w:rFonts w:ascii="Times New Roman" w:hAnsi="Times New Roman" w:cs="Times New Roman"/>
          <w:sz w:val="24"/>
          <w:szCs w:val="24"/>
        </w:rPr>
        <w:t>ным и р</w:t>
      </w:r>
      <w:r>
        <w:rPr>
          <w:rFonts w:ascii="Times New Roman" w:hAnsi="Times New Roman" w:cs="Times New Roman"/>
          <w:sz w:val="24"/>
          <w:szCs w:val="24"/>
        </w:rPr>
        <w:t>а</w:t>
      </w:r>
      <w:r>
        <w:rPr>
          <w:rFonts w:ascii="Times New Roman" w:hAnsi="Times New Roman" w:cs="Times New Roman"/>
          <w:sz w:val="24"/>
          <w:szCs w:val="24"/>
        </w:rPr>
        <w:t>зумным</w:t>
      </w:r>
      <w:r w:rsidR="002F281A" w:rsidRPr="008A009F">
        <w:rPr>
          <w:rFonts w:ascii="Times New Roman" w:hAnsi="Times New Roman" w:cs="Times New Roman"/>
          <w:sz w:val="24"/>
          <w:szCs w:val="24"/>
        </w:rPr>
        <w:t>. Этот идеологический поворот в сторону философских традиций следует из того, что в партийной среде, де-факто, запрещены обсуждения высшей фазы социализма. Есть несколько объяснений этому.</w:t>
      </w:r>
      <w:r>
        <w:rPr>
          <w:rFonts w:ascii="Times New Roman" w:hAnsi="Times New Roman" w:cs="Times New Roman"/>
          <w:sz w:val="24"/>
          <w:szCs w:val="24"/>
        </w:rPr>
        <w:t xml:space="preserve"> </w:t>
      </w:r>
      <w:r w:rsidR="002F281A" w:rsidRPr="008A009F">
        <w:rPr>
          <w:rFonts w:ascii="Times New Roman" w:hAnsi="Times New Roman" w:cs="Times New Roman"/>
          <w:sz w:val="24"/>
          <w:szCs w:val="24"/>
        </w:rPr>
        <w:t xml:space="preserve">Самое распространённое </w:t>
      </w:r>
      <w:r>
        <w:rPr>
          <w:rFonts w:ascii="Times New Roman" w:hAnsi="Times New Roman" w:cs="Times New Roman"/>
          <w:sz w:val="24"/>
          <w:szCs w:val="24"/>
        </w:rPr>
        <w:t xml:space="preserve">толкование </w:t>
      </w:r>
      <w:r w:rsidR="002F281A" w:rsidRPr="008A009F">
        <w:rPr>
          <w:rFonts w:ascii="Times New Roman" w:hAnsi="Times New Roman" w:cs="Times New Roman"/>
          <w:sz w:val="24"/>
          <w:szCs w:val="24"/>
        </w:rPr>
        <w:t>гласит о том, что н</w:t>
      </w:r>
      <w:r w:rsidR="002F281A" w:rsidRPr="008A009F">
        <w:rPr>
          <w:rFonts w:ascii="Times New Roman" w:hAnsi="Times New Roman" w:cs="Times New Roman"/>
          <w:sz w:val="24"/>
          <w:szCs w:val="24"/>
        </w:rPr>
        <w:t>а</w:t>
      </w:r>
      <w:r w:rsidR="002F281A" w:rsidRPr="008A009F">
        <w:rPr>
          <w:rFonts w:ascii="Times New Roman" w:hAnsi="Times New Roman" w:cs="Times New Roman"/>
          <w:sz w:val="24"/>
          <w:szCs w:val="24"/>
        </w:rPr>
        <w:t xml:space="preserve">сущные проблемы Китая стоят слишком остро, поэтому сперва следует решить их, перед </w:t>
      </w:r>
      <w:r w:rsidR="002F281A" w:rsidRPr="008A009F">
        <w:rPr>
          <w:rFonts w:ascii="Times New Roman" w:hAnsi="Times New Roman" w:cs="Times New Roman"/>
          <w:sz w:val="24"/>
          <w:szCs w:val="24"/>
        </w:rPr>
        <w:lastRenderedPageBreak/>
        <w:t>тем как строить долгосрочные планы.</w:t>
      </w:r>
      <w:r>
        <w:rPr>
          <w:rFonts w:ascii="Times New Roman" w:hAnsi="Times New Roman" w:cs="Times New Roman"/>
          <w:sz w:val="24"/>
          <w:szCs w:val="24"/>
        </w:rPr>
        <w:t xml:space="preserve"> </w:t>
      </w:r>
      <w:r w:rsidR="002F281A" w:rsidRPr="008A009F">
        <w:rPr>
          <w:rFonts w:ascii="Times New Roman" w:hAnsi="Times New Roman" w:cs="Times New Roman"/>
          <w:sz w:val="24"/>
          <w:szCs w:val="24"/>
        </w:rPr>
        <w:t>Никому также не хочется повторять коммунистич</w:t>
      </w:r>
      <w:r w:rsidR="002F281A" w:rsidRPr="008A009F">
        <w:rPr>
          <w:rFonts w:ascii="Times New Roman" w:hAnsi="Times New Roman" w:cs="Times New Roman"/>
          <w:sz w:val="24"/>
          <w:szCs w:val="24"/>
        </w:rPr>
        <w:t>е</w:t>
      </w:r>
      <w:r w:rsidR="002F281A" w:rsidRPr="008A009F">
        <w:rPr>
          <w:rFonts w:ascii="Times New Roman" w:hAnsi="Times New Roman" w:cs="Times New Roman"/>
          <w:sz w:val="24"/>
          <w:szCs w:val="24"/>
        </w:rPr>
        <w:t>ски</w:t>
      </w:r>
      <w:r>
        <w:rPr>
          <w:rFonts w:ascii="Times New Roman" w:hAnsi="Times New Roman" w:cs="Times New Roman"/>
          <w:sz w:val="24"/>
          <w:szCs w:val="24"/>
        </w:rPr>
        <w:t>е</w:t>
      </w:r>
      <w:r w:rsidR="002F281A" w:rsidRPr="008A009F">
        <w:rPr>
          <w:rFonts w:ascii="Times New Roman" w:hAnsi="Times New Roman" w:cs="Times New Roman"/>
          <w:sz w:val="24"/>
          <w:szCs w:val="24"/>
        </w:rPr>
        <w:t xml:space="preserve"> эксперимент</w:t>
      </w:r>
      <w:r>
        <w:rPr>
          <w:rFonts w:ascii="Times New Roman" w:hAnsi="Times New Roman" w:cs="Times New Roman"/>
          <w:sz w:val="24"/>
          <w:szCs w:val="24"/>
        </w:rPr>
        <w:t>ы</w:t>
      </w:r>
      <w:r w:rsidR="002F281A" w:rsidRPr="008A009F">
        <w:rPr>
          <w:rFonts w:ascii="Times New Roman" w:hAnsi="Times New Roman" w:cs="Times New Roman"/>
          <w:sz w:val="24"/>
          <w:szCs w:val="24"/>
        </w:rPr>
        <w:t xml:space="preserve"> периода Мао Цзэдуна, культ, однако, которого продолжает официал</w:t>
      </w:r>
      <w:r w:rsidR="002F281A" w:rsidRPr="008A009F">
        <w:rPr>
          <w:rFonts w:ascii="Times New Roman" w:hAnsi="Times New Roman" w:cs="Times New Roman"/>
          <w:sz w:val="24"/>
          <w:szCs w:val="24"/>
        </w:rPr>
        <w:t>ь</w:t>
      </w:r>
      <w:r w:rsidR="002F281A" w:rsidRPr="008A009F">
        <w:rPr>
          <w:rFonts w:ascii="Times New Roman" w:hAnsi="Times New Roman" w:cs="Times New Roman"/>
          <w:sz w:val="24"/>
          <w:szCs w:val="24"/>
        </w:rPr>
        <w:t>но действовать. И поэтому руководство КПК, чтобы предотвратить разлад в партийных рядах, обходит подобные политические темы.</w:t>
      </w:r>
    </w:p>
    <w:p w:rsidR="002F281A" w:rsidRPr="00747F06" w:rsidRDefault="001E4D32" w:rsidP="002F2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Часть</w:t>
      </w:r>
      <w:r w:rsidR="002F281A" w:rsidRPr="008A009F">
        <w:rPr>
          <w:rFonts w:ascii="Times New Roman" w:hAnsi="Times New Roman" w:cs="Times New Roman"/>
          <w:sz w:val="24"/>
          <w:szCs w:val="24"/>
        </w:rPr>
        <w:t xml:space="preserve"> професс</w:t>
      </w:r>
      <w:r>
        <w:rPr>
          <w:rFonts w:ascii="Times New Roman" w:hAnsi="Times New Roman" w:cs="Times New Roman"/>
          <w:sz w:val="24"/>
          <w:szCs w:val="24"/>
        </w:rPr>
        <w:t>уры</w:t>
      </w:r>
      <w:r w:rsidR="002F281A" w:rsidRPr="008A009F">
        <w:rPr>
          <w:rFonts w:ascii="Times New Roman" w:hAnsi="Times New Roman" w:cs="Times New Roman"/>
          <w:sz w:val="24"/>
          <w:szCs w:val="24"/>
        </w:rPr>
        <w:t xml:space="preserve"> ведущих китайских университетов разделяют мнение о том, что партийные круги и учёные с трудом верят в политическое будущее Китая под руков</w:t>
      </w:r>
      <w:r w:rsidR="002F281A" w:rsidRPr="008A009F">
        <w:rPr>
          <w:rFonts w:ascii="Times New Roman" w:hAnsi="Times New Roman" w:cs="Times New Roman"/>
          <w:sz w:val="24"/>
          <w:szCs w:val="24"/>
        </w:rPr>
        <w:t>о</w:t>
      </w:r>
      <w:r w:rsidR="002F281A" w:rsidRPr="008A009F">
        <w:rPr>
          <w:rFonts w:ascii="Times New Roman" w:hAnsi="Times New Roman" w:cs="Times New Roman"/>
          <w:sz w:val="24"/>
          <w:szCs w:val="24"/>
        </w:rPr>
        <w:t>дством марксизма, так как эта идеология дискредитировала саму себя настолько, что по</w:t>
      </w:r>
      <w:r w:rsidR="002F281A" w:rsidRPr="008A009F">
        <w:rPr>
          <w:rFonts w:ascii="Times New Roman" w:hAnsi="Times New Roman" w:cs="Times New Roman"/>
          <w:sz w:val="24"/>
          <w:szCs w:val="24"/>
        </w:rPr>
        <w:t>ч</w:t>
      </w:r>
      <w:r w:rsidR="002F281A" w:rsidRPr="008A009F">
        <w:rPr>
          <w:rFonts w:ascii="Times New Roman" w:hAnsi="Times New Roman" w:cs="Times New Roman"/>
          <w:sz w:val="24"/>
          <w:szCs w:val="24"/>
        </w:rPr>
        <w:t>ти полностью утратила свою легитимность в обществе. У коммунистической партии та</w:t>
      </w:r>
      <w:r w:rsidR="002F281A" w:rsidRPr="008A009F">
        <w:rPr>
          <w:rFonts w:ascii="Times New Roman" w:hAnsi="Times New Roman" w:cs="Times New Roman"/>
          <w:sz w:val="24"/>
          <w:szCs w:val="24"/>
        </w:rPr>
        <w:t>к</w:t>
      </w:r>
      <w:r w:rsidR="002F281A" w:rsidRPr="008A009F">
        <w:rPr>
          <w:rFonts w:ascii="Times New Roman" w:hAnsi="Times New Roman" w:cs="Times New Roman"/>
          <w:sz w:val="24"/>
          <w:szCs w:val="24"/>
        </w:rPr>
        <w:t>же есть опасения насчёт потери власти и порядка в обществе при следовании марксизма.</w:t>
      </w:r>
      <w:r>
        <w:rPr>
          <w:rFonts w:ascii="Times New Roman" w:hAnsi="Times New Roman" w:cs="Times New Roman"/>
          <w:sz w:val="24"/>
          <w:szCs w:val="24"/>
        </w:rPr>
        <w:t xml:space="preserve"> Пример тому — полная утрата лидерства КПСС и распад Советского Союза. </w:t>
      </w:r>
      <w:r w:rsidR="002F281A" w:rsidRPr="008A009F">
        <w:rPr>
          <w:rFonts w:ascii="Times New Roman" w:hAnsi="Times New Roman" w:cs="Times New Roman"/>
          <w:sz w:val="24"/>
          <w:szCs w:val="24"/>
        </w:rPr>
        <w:t>И эту духо</w:t>
      </w:r>
      <w:r w:rsidR="002F281A" w:rsidRPr="008A009F">
        <w:rPr>
          <w:rFonts w:ascii="Times New Roman" w:hAnsi="Times New Roman" w:cs="Times New Roman"/>
          <w:sz w:val="24"/>
          <w:szCs w:val="24"/>
        </w:rPr>
        <w:t>в</w:t>
      </w:r>
      <w:r w:rsidR="002F281A" w:rsidRPr="008A009F">
        <w:rPr>
          <w:rFonts w:ascii="Times New Roman" w:hAnsi="Times New Roman" w:cs="Times New Roman"/>
          <w:sz w:val="24"/>
          <w:szCs w:val="24"/>
        </w:rPr>
        <w:t>ную пустоту, порождённую упадком веры в коммунизм, стремятся заполнить всевозмо</w:t>
      </w:r>
      <w:r w:rsidR="002F281A" w:rsidRPr="008A009F">
        <w:rPr>
          <w:rFonts w:ascii="Times New Roman" w:hAnsi="Times New Roman" w:cs="Times New Roman"/>
          <w:sz w:val="24"/>
          <w:szCs w:val="24"/>
        </w:rPr>
        <w:t>ж</w:t>
      </w:r>
      <w:r w:rsidR="002F281A" w:rsidRPr="008A009F">
        <w:rPr>
          <w:rFonts w:ascii="Times New Roman" w:hAnsi="Times New Roman" w:cs="Times New Roman"/>
          <w:sz w:val="24"/>
          <w:szCs w:val="24"/>
        </w:rPr>
        <w:t>ные секты и довольно экстремальные формы национализма. Именно поэтому политич</w:t>
      </w:r>
      <w:r w:rsidR="002F281A" w:rsidRPr="008A009F">
        <w:rPr>
          <w:rFonts w:ascii="Times New Roman" w:hAnsi="Times New Roman" w:cs="Times New Roman"/>
          <w:sz w:val="24"/>
          <w:szCs w:val="24"/>
        </w:rPr>
        <w:t>е</w:t>
      </w:r>
      <w:r w:rsidR="002F281A" w:rsidRPr="008A009F">
        <w:rPr>
          <w:rFonts w:ascii="Times New Roman" w:hAnsi="Times New Roman" w:cs="Times New Roman"/>
          <w:sz w:val="24"/>
          <w:szCs w:val="24"/>
        </w:rPr>
        <w:t>ская элита всё чаще и чаще обращается к китайской классической философии и в особе</w:t>
      </w:r>
      <w:r w:rsidR="002F281A" w:rsidRPr="008A009F">
        <w:rPr>
          <w:rFonts w:ascii="Times New Roman" w:hAnsi="Times New Roman" w:cs="Times New Roman"/>
          <w:sz w:val="24"/>
          <w:szCs w:val="24"/>
        </w:rPr>
        <w:t>н</w:t>
      </w:r>
      <w:r w:rsidR="002F281A" w:rsidRPr="008A009F">
        <w:rPr>
          <w:rFonts w:ascii="Times New Roman" w:hAnsi="Times New Roman" w:cs="Times New Roman"/>
          <w:sz w:val="24"/>
          <w:szCs w:val="24"/>
        </w:rPr>
        <w:t>ности к учениям Конфуция</w:t>
      </w:r>
      <w:r w:rsidR="00EC0542" w:rsidRPr="00061E70">
        <w:rPr>
          <w:rFonts w:ascii="Times New Roman" w:hAnsi="Times New Roman" w:cs="Times New Roman"/>
          <w:sz w:val="24"/>
          <w:szCs w:val="24"/>
        </w:rPr>
        <w:t>.</w:t>
      </w:r>
    </w:p>
    <w:p w:rsidR="002F281A" w:rsidRPr="008A009F" w:rsidRDefault="002F281A" w:rsidP="002F281A">
      <w:pPr>
        <w:spacing w:after="0" w:line="240" w:lineRule="auto"/>
        <w:ind w:firstLine="709"/>
        <w:jc w:val="both"/>
        <w:rPr>
          <w:rFonts w:ascii="Times New Roman" w:hAnsi="Times New Roman" w:cs="Times New Roman"/>
          <w:sz w:val="24"/>
          <w:szCs w:val="24"/>
        </w:rPr>
      </w:pPr>
      <w:r w:rsidRPr="008A009F">
        <w:rPr>
          <w:rFonts w:ascii="Times New Roman" w:hAnsi="Times New Roman" w:cs="Times New Roman"/>
          <w:sz w:val="24"/>
          <w:szCs w:val="24"/>
        </w:rPr>
        <w:t xml:space="preserve">В итоге это всё приводит </w:t>
      </w:r>
      <w:r w:rsidR="001E4D32">
        <w:rPr>
          <w:rFonts w:ascii="Times New Roman" w:hAnsi="Times New Roman" w:cs="Times New Roman"/>
          <w:sz w:val="24"/>
          <w:szCs w:val="24"/>
        </w:rPr>
        <w:t>китайское общество</w:t>
      </w:r>
      <w:r w:rsidRPr="008A009F">
        <w:rPr>
          <w:rFonts w:ascii="Times New Roman" w:hAnsi="Times New Roman" w:cs="Times New Roman"/>
          <w:sz w:val="24"/>
          <w:szCs w:val="24"/>
        </w:rPr>
        <w:t xml:space="preserve"> к политическому конфуцианству как государственной идеологии. Огромный вклад в изучение происхождения политического конфуцианства вложил ведущий учёный Китая по изучению неоконфуцианства Цзян Цин. Он призывает к возвращению конфуцианства как государственной идеологии. Цзян Цзин также отмечает, что западная демократия по своей природе не совершенна и неприменима к Китаю. Трудно не согласиться с учёным</w:t>
      </w:r>
      <w:r w:rsidR="001E4D32">
        <w:rPr>
          <w:rFonts w:ascii="Times New Roman" w:hAnsi="Times New Roman" w:cs="Times New Roman"/>
          <w:sz w:val="24"/>
          <w:szCs w:val="24"/>
        </w:rPr>
        <w:t>. В</w:t>
      </w:r>
      <w:r w:rsidRPr="008A009F">
        <w:rPr>
          <w:rFonts w:ascii="Times New Roman" w:hAnsi="Times New Roman" w:cs="Times New Roman"/>
          <w:sz w:val="24"/>
          <w:szCs w:val="24"/>
        </w:rPr>
        <w:t xml:space="preserve"> </w:t>
      </w:r>
      <w:r w:rsidR="001E4D32">
        <w:rPr>
          <w:rFonts w:ascii="Times New Roman" w:hAnsi="Times New Roman" w:cs="Times New Roman"/>
          <w:sz w:val="24"/>
          <w:szCs w:val="24"/>
        </w:rPr>
        <w:t>демократия</w:t>
      </w:r>
      <w:r w:rsidRPr="008A009F">
        <w:rPr>
          <w:rFonts w:ascii="Times New Roman" w:hAnsi="Times New Roman" w:cs="Times New Roman"/>
          <w:sz w:val="24"/>
          <w:szCs w:val="24"/>
        </w:rPr>
        <w:t xml:space="preserve">х </w:t>
      </w:r>
      <w:r w:rsidR="001E4D32">
        <w:rPr>
          <w:rFonts w:ascii="Times New Roman" w:hAnsi="Times New Roman" w:cs="Times New Roman"/>
          <w:sz w:val="24"/>
          <w:szCs w:val="24"/>
        </w:rPr>
        <w:t xml:space="preserve">коллективного Запада </w:t>
      </w:r>
      <w:r w:rsidRPr="008A009F">
        <w:rPr>
          <w:rFonts w:ascii="Times New Roman" w:hAnsi="Times New Roman" w:cs="Times New Roman"/>
          <w:sz w:val="24"/>
          <w:szCs w:val="24"/>
        </w:rPr>
        <w:t>на пр</w:t>
      </w:r>
      <w:r w:rsidRPr="008A009F">
        <w:rPr>
          <w:rFonts w:ascii="Times New Roman" w:hAnsi="Times New Roman" w:cs="Times New Roman"/>
          <w:sz w:val="24"/>
          <w:szCs w:val="24"/>
        </w:rPr>
        <w:t>о</w:t>
      </w:r>
      <w:r w:rsidRPr="008A009F">
        <w:rPr>
          <w:rFonts w:ascii="Times New Roman" w:hAnsi="Times New Roman" w:cs="Times New Roman"/>
          <w:sz w:val="24"/>
          <w:szCs w:val="24"/>
        </w:rPr>
        <w:t>тяжении многих лет существуют такие понятия, как закон, толерантность, гражданское общество, которые являются хорошим плацдармом для управления. В Китае же ничего подобного нет, и демократия, художественно выражаясь, упала «как снег на голову» К</w:t>
      </w:r>
      <w:r w:rsidRPr="008A009F">
        <w:rPr>
          <w:rFonts w:ascii="Times New Roman" w:hAnsi="Times New Roman" w:cs="Times New Roman"/>
          <w:sz w:val="24"/>
          <w:szCs w:val="24"/>
        </w:rPr>
        <w:t>и</w:t>
      </w:r>
      <w:r w:rsidRPr="008A009F">
        <w:rPr>
          <w:rFonts w:ascii="Times New Roman" w:hAnsi="Times New Roman" w:cs="Times New Roman"/>
          <w:sz w:val="24"/>
          <w:szCs w:val="24"/>
        </w:rPr>
        <w:t>таю. Цзян Цин предлагает свою систему тройного представительства, которая выражена институтами религии, традиции и народной воли. Набор членов во все эти институты б</w:t>
      </w:r>
      <w:r w:rsidRPr="008A009F">
        <w:rPr>
          <w:rFonts w:ascii="Times New Roman" w:hAnsi="Times New Roman" w:cs="Times New Roman"/>
          <w:sz w:val="24"/>
          <w:szCs w:val="24"/>
        </w:rPr>
        <w:t>у</w:t>
      </w:r>
      <w:r w:rsidRPr="008A009F">
        <w:rPr>
          <w:rFonts w:ascii="Times New Roman" w:hAnsi="Times New Roman" w:cs="Times New Roman"/>
          <w:sz w:val="24"/>
          <w:szCs w:val="24"/>
        </w:rPr>
        <w:t>дет осуществляться путём избирания на основе рекомендаций мудрейших в семьях и пр</w:t>
      </w:r>
      <w:r w:rsidRPr="008A009F">
        <w:rPr>
          <w:rFonts w:ascii="Times New Roman" w:hAnsi="Times New Roman" w:cs="Times New Roman"/>
          <w:sz w:val="24"/>
          <w:szCs w:val="24"/>
        </w:rPr>
        <w:t>о</w:t>
      </w:r>
      <w:r w:rsidRPr="008A009F">
        <w:rPr>
          <w:rFonts w:ascii="Times New Roman" w:hAnsi="Times New Roman" w:cs="Times New Roman"/>
          <w:sz w:val="24"/>
          <w:szCs w:val="24"/>
        </w:rPr>
        <w:t xml:space="preserve">хождения конфуцианских экзаменов. При такой системе компартия </w:t>
      </w:r>
      <w:r w:rsidR="001E4D32">
        <w:rPr>
          <w:rFonts w:ascii="Times New Roman" w:hAnsi="Times New Roman" w:cs="Times New Roman"/>
          <w:sz w:val="24"/>
          <w:szCs w:val="24"/>
        </w:rPr>
        <w:t xml:space="preserve">Китая </w:t>
      </w:r>
      <w:r w:rsidRPr="008A009F">
        <w:rPr>
          <w:rFonts w:ascii="Times New Roman" w:hAnsi="Times New Roman" w:cs="Times New Roman"/>
          <w:sz w:val="24"/>
          <w:szCs w:val="24"/>
        </w:rPr>
        <w:t>сможет выр</w:t>
      </w:r>
      <w:r w:rsidRPr="008A009F">
        <w:rPr>
          <w:rFonts w:ascii="Times New Roman" w:hAnsi="Times New Roman" w:cs="Times New Roman"/>
          <w:sz w:val="24"/>
          <w:szCs w:val="24"/>
        </w:rPr>
        <w:t>а</w:t>
      </w:r>
      <w:r w:rsidRPr="008A009F">
        <w:rPr>
          <w:rFonts w:ascii="Times New Roman" w:hAnsi="Times New Roman" w:cs="Times New Roman"/>
          <w:sz w:val="24"/>
          <w:szCs w:val="24"/>
        </w:rPr>
        <w:t xml:space="preserve">жать интересы широких слоёв трудового населения. Цзян указывает, что такая система позволила бы </w:t>
      </w:r>
      <w:r w:rsidR="00EC0542">
        <w:rPr>
          <w:rFonts w:ascii="Times New Roman" w:hAnsi="Times New Roman" w:cs="Times New Roman"/>
          <w:sz w:val="24"/>
          <w:szCs w:val="24"/>
        </w:rPr>
        <w:t>избежать многих ошибок прошлого</w:t>
      </w:r>
      <w:r w:rsidR="001379B2" w:rsidRPr="005F5387">
        <w:rPr>
          <w:rFonts w:ascii="Times New Roman" w:hAnsi="Times New Roman" w:cs="Times New Roman"/>
          <w:sz w:val="24"/>
          <w:szCs w:val="24"/>
        </w:rPr>
        <w:t>[</w:t>
      </w:r>
      <w:r w:rsidR="00061E70">
        <w:rPr>
          <w:rFonts w:ascii="Times New Roman" w:hAnsi="Times New Roman" w:cs="Times New Roman"/>
          <w:sz w:val="24"/>
          <w:szCs w:val="24"/>
        </w:rPr>
        <w:t>6</w:t>
      </w:r>
      <w:r w:rsidR="005F5387" w:rsidRPr="005F5387">
        <w:rPr>
          <w:rFonts w:ascii="Times New Roman" w:hAnsi="Times New Roman" w:cs="Times New Roman"/>
          <w:sz w:val="24"/>
          <w:szCs w:val="24"/>
        </w:rPr>
        <w:t>, с. 74-78</w:t>
      </w:r>
      <w:r w:rsidR="001379B2" w:rsidRPr="005F5387">
        <w:rPr>
          <w:rFonts w:ascii="Times New Roman" w:hAnsi="Times New Roman" w:cs="Times New Roman"/>
          <w:sz w:val="24"/>
          <w:szCs w:val="24"/>
        </w:rPr>
        <w:t>]</w:t>
      </w:r>
      <w:r w:rsidR="00EC0542" w:rsidRPr="005F5387">
        <w:rPr>
          <w:rFonts w:ascii="Times New Roman" w:hAnsi="Times New Roman" w:cs="Times New Roman"/>
          <w:sz w:val="24"/>
          <w:szCs w:val="24"/>
        </w:rPr>
        <w:t>.</w:t>
      </w:r>
    </w:p>
    <w:p w:rsidR="002F281A" w:rsidRPr="008A009F" w:rsidRDefault="002F281A" w:rsidP="002F281A">
      <w:pPr>
        <w:spacing w:after="0" w:line="240" w:lineRule="auto"/>
        <w:ind w:firstLine="709"/>
        <w:jc w:val="both"/>
        <w:rPr>
          <w:rFonts w:ascii="Times New Roman" w:hAnsi="Times New Roman" w:cs="Times New Roman"/>
          <w:sz w:val="24"/>
          <w:szCs w:val="24"/>
        </w:rPr>
      </w:pPr>
      <w:r w:rsidRPr="008A009F">
        <w:rPr>
          <w:rFonts w:ascii="Times New Roman" w:hAnsi="Times New Roman" w:cs="Times New Roman"/>
          <w:sz w:val="24"/>
          <w:szCs w:val="24"/>
        </w:rPr>
        <w:t xml:space="preserve">Многие </w:t>
      </w:r>
      <w:r w:rsidR="001E4D32">
        <w:rPr>
          <w:rFonts w:ascii="Times New Roman" w:hAnsi="Times New Roman" w:cs="Times New Roman"/>
          <w:sz w:val="24"/>
          <w:szCs w:val="24"/>
        </w:rPr>
        <w:t>представители научной общественности</w:t>
      </w:r>
      <w:r w:rsidRPr="008A009F">
        <w:rPr>
          <w:rFonts w:ascii="Times New Roman" w:hAnsi="Times New Roman" w:cs="Times New Roman"/>
          <w:sz w:val="24"/>
          <w:szCs w:val="24"/>
        </w:rPr>
        <w:t xml:space="preserve"> считают, что политическое ко</w:t>
      </w:r>
      <w:r w:rsidRPr="008A009F">
        <w:rPr>
          <w:rFonts w:ascii="Times New Roman" w:hAnsi="Times New Roman" w:cs="Times New Roman"/>
          <w:sz w:val="24"/>
          <w:szCs w:val="24"/>
        </w:rPr>
        <w:t>н</w:t>
      </w:r>
      <w:r w:rsidRPr="008A009F">
        <w:rPr>
          <w:rFonts w:ascii="Times New Roman" w:hAnsi="Times New Roman" w:cs="Times New Roman"/>
          <w:sz w:val="24"/>
          <w:szCs w:val="24"/>
        </w:rPr>
        <w:t xml:space="preserve">фуцианство, направленное на решение разных проблем в политической и социальной сферах в Китае, также является альтернативой демократическому движению, предлагая легитимное управление, полностью основанное на системе голосования. Во </w:t>
      </w:r>
      <w:r w:rsidR="001E4D32">
        <w:rPr>
          <w:rFonts w:ascii="Times New Roman" w:hAnsi="Times New Roman" w:cs="Times New Roman"/>
          <w:sz w:val="24"/>
          <w:szCs w:val="24"/>
        </w:rPr>
        <w:t>некоторы</w:t>
      </w:r>
      <w:r w:rsidRPr="008A009F">
        <w:rPr>
          <w:rFonts w:ascii="Times New Roman" w:hAnsi="Times New Roman" w:cs="Times New Roman"/>
          <w:sz w:val="24"/>
          <w:szCs w:val="24"/>
        </w:rPr>
        <w:t>х китайских научных журналах, например «</w:t>
      </w:r>
      <w:r w:rsidRPr="008A009F">
        <w:rPr>
          <w:rFonts w:ascii="Times New Roman" w:hAnsi="Times New Roman" w:cs="Times New Roman"/>
          <w:sz w:val="24"/>
          <w:szCs w:val="24"/>
          <w:lang w:val="en-US"/>
        </w:rPr>
        <w:t>China</w:t>
      </w:r>
      <w:r w:rsidRPr="008A009F">
        <w:rPr>
          <w:rFonts w:ascii="Times New Roman" w:hAnsi="Times New Roman" w:cs="Times New Roman"/>
          <w:sz w:val="24"/>
          <w:szCs w:val="24"/>
        </w:rPr>
        <w:t xml:space="preserve"> </w:t>
      </w:r>
      <w:r w:rsidRPr="008A009F">
        <w:rPr>
          <w:rFonts w:ascii="Times New Roman" w:hAnsi="Times New Roman" w:cs="Times New Roman"/>
          <w:sz w:val="24"/>
          <w:szCs w:val="24"/>
          <w:lang w:val="en-US"/>
        </w:rPr>
        <w:t>in</w:t>
      </w:r>
      <w:r w:rsidRPr="008A009F">
        <w:rPr>
          <w:rFonts w:ascii="Times New Roman" w:hAnsi="Times New Roman" w:cs="Times New Roman"/>
          <w:sz w:val="24"/>
          <w:szCs w:val="24"/>
        </w:rPr>
        <w:t xml:space="preserve"> </w:t>
      </w:r>
      <w:r w:rsidRPr="008A009F">
        <w:rPr>
          <w:rFonts w:ascii="Times New Roman" w:hAnsi="Times New Roman" w:cs="Times New Roman"/>
          <w:sz w:val="24"/>
          <w:szCs w:val="24"/>
          <w:lang w:val="en-US"/>
        </w:rPr>
        <w:t>perspective</w:t>
      </w:r>
      <w:r w:rsidRPr="008A009F">
        <w:rPr>
          <w:rFonts w:ascii="Times New Roman" w:hAnsi="Times New Roman" w:cs="Times New Roman"/>
          <w:sz w:val="24"/>
          <w:szCs w:val="24"/>
        </w:rPr>
        <w:t>» («Китай в перспективе»), эксперты публикуют свои статьи, в которых размышляют на тему того, какие проблемы подвластны решению при помощи конфуцианства. Так вот</w:t>
      </w:r>
      <w:r w:rsidR="001E4D32">
        <w:rPr>
          <w:rFonts w:ascii="Times New Roman" w:hAnsi="Times New Roman" w:cs="Times New Roman"/>
          <w:sz w:val="24"/>
          <w:szCs w:val="24"/>
        </w:rPr>
        <w:t>,</w:t>
      </w:r>
      <w:r w:rsidRPr="008A009F">
        <w:rPr>
          <w:rFonts w:ascii="Times New Roman" w:hAnsi="Times New Roman" w:cs="Times New Roman"/>
          <w:sz w:val="24"/>
          <w:szCs w:val="24"/>
        </w:rPr>
        <w:t xml:space="preserve"> эксперты уточняют, что ко</w:t>
      </w:r>
      <w:r w:rsidRPr="008A009F">
        <w:rPr>
          <w:rFonts w:ascii="Times New Roman" w:hAnsi="Times New Roman" w:cs="Times New Roman"/>
          <w:sz w:val="24"/>
          <w:szCs w:val="24"/>
        </w:rPr>
        <w:t>н</w:t>
      </w:r>
      <w:r w:rsidRPr="008A009F">
        <w:rPr>
          <w:rFonts w:ascii="Times New Roman" w:hAnsi="Times New Roman" w:cs="Times New Roman"/>
          <w:sz w:val="24"/>
          <w:szCs w:val="24"/>
        </w:rPr>
        <w:t>фуцианские традиции могут в перспективе стать национальным учением и тем самым р</w:t>
      </w:r>
      <w:r w:rsidRPr="008A009F">
        <w:rPr>
          <w:rFonts w:ascii="Times New Roman" w:hAnsi="Times New Roman" w:cs="Times New Roman"/>
          <w:sz w:val="24"/>
          <w:szCs w:val="24"/>
        </w:rPr>
        <w:t>е</w:t>
      </w:r>
      <w:r w:rsidRPr="008A009F">
        <w:rPr>
          <w:rFonts w:ascii="Times New Roman" w:hAnsi="Times New Roman" w:cs="Times New Roman"/>
          <w:sz w:val="24"/>
          <w:szCs w:val="24"/>
        </w:rPr>
        <w:t>шить современные религиозные проблемы</w:t>
      </w:r>
      <w:r w:rsidR="001E4D32">
        <w:rPr>
          <w:rFonts w:ascii="Times New Roman" w:hAnsi="Times New Roman" w:cs="Times New Roman"/>
          <w:sz w:val="24"/>
          <w:szCs w:val="24"/>
        </w:rPr>
        <w:t>. П</w:t>
      </w:r>
      <w:r w:rsidRPr="008A009F">
        <w:rPr>
          <w:rFonts w:ascii="Times New Roman" w:hAnsi="Times New Roman" w:cs="Times New Roman"/>
          <w:sz w:val="24"/>
          <w:szCs w:val="24"/>
        </w:rPr>
        <w:t>о мнению многих конфуцианство сможет преобразить, скорректировать учение Маркса. В своём же великом труде «Политика му</w:t>
      </w:r>
      <w:r w:rsidRPr="008A009F">
        <w:rPr>
          <w:rFonts w:ascii="Times New Roman" w:hAnsi="Times New Roman" w:cs="Times New Roman"/>
          <w:sz w:val="24"/>
          <w:szCs w:val="24"/>
        </w:rPr>
        <w:t>д</w:t>
      </w:r>
      <w:r w:rsidRPr="008A009F">
        <w:rPr>
          <w:rFonts w:ascii="Times New Roman" w:hAnsi="Times New Roman" w:cs="Times New Roman"/>
          <w:sz w:val="24"/>
          <w:szCs w:val="24"/>
        </w:rPr>
        <w:t xml:space="preserve">рецов» Цзян Цзин заключил, что Китай будет развиваться по имперскому пути, так как в Китае веками существовала монархия, система которой поспособствовала </w:t>
      </w:r>
      <w:r w:rsidR="003906FC" w:rsidRPr="008A009F">
        <w:rPr>
          <w:rFonts w:ascii="Times New Roman" w:hAnsi="Times New Roman" w:cs="Times New Roman"/>
          <w:sz w:val="24"/>
          <w:szCs w:val="24"/>
        </w:rPr>
        <w:t xml:space="preserve">когда-то </w:t>
      </w:r>
      <w:r w:rsidRPr="008A009F">
        <w:rPr>
          <w:rFonts w:ascii="Times New Roman" w:hAnsi="Times New Roman" w:cs="Times New Roman"/>
          <w:sz w:val="24"/>
          <w:szCs w:val="24"/>
        </w:rPr>
        <w:t xml:space="preserve">стать </w:t>
      </w:r>
      <w:r w:rsidR="003906FC" w:rsidRPr="008A009F">
        <w:rPr>
          <w:rFonts w:ascii="Times New Roman" w:hAnsi="Times New Roman" w:cs="Times New Roman"/>
          <w:sz w:val="24"/>
          <w:szCs w:val="24"/>
        </w:rPr>
        <w:t xml:space="preserve">конфуцианству </w:t>
      </w:r>
      <w:r w:rsidRPr="008A009F">
        <w:rPr>
          <w:rFonts w:ascii="Times New Roman" w:hAnsi="Times New Roman" w:cs="Times New Roman"/>
          <w:sz w:val="24"/>
          <w:szCs w:val="24"/>
        </w:rPr>
        <w:t>государственной идеологией</w:t>
      </w:r>
      <w:r w:rsidR="00061E70" w:rsidRPr="00061E70">
        <w:rPr>
          <w:rFonts w:ascii="Times New Roman" w:hAnsi="Times New Roman" w:cs="Times New Roman"/>
          <w:sz w:val="24"/>
          <w:szCs w:val="24"/>
        </w:rPr>
        <w:t xml:space="preserve">[7, </w:t>
      </w:r>
      <w:r w:rsidR="00061E70">
        <w:rPr>
          <w:rFonts w:ascii="Times New Roman" w:hAnsi="Times New Roman" w:cs="Times New Roman"/>
          <w:sz w:val="24"/>
          <w:szCs w:val="24"/>
        </w:rPr>
        <w:t>с. 132-133</w:t>
      </w:r>
      <w:r w:rsidR="00061E70" w:rsidRPr="00061E70">
        <w:rPr>
          <w:rFonts w:ascii="Times New Roman" w:hAnsi="Times New Roman" w:cs="Times New Roman"/>
          <w:sz w:val="24"/>
          <w:szCs w:val="24"/>
        </w:rPr>
        <w:t>]</w:t>
      </w:r>
      <w:r w:rsidRPr="008A009F">
        <w:rPr>
          <w:rFonts w:ascii="Times New Roman" w:hAnsi="Times New Roman" w:cs="Times New Roman"/>
          <w:sz w:val="24"/>
          <w:szCs w:val="24"/>
        </w:rPr>
        <w:t xml:space="preserve">. </w:t>
      </w:r>
    </w:p>
    <w:p w:rsidR="002F281A" w:rsidRPr="008A009F" w:rsidRDefault="002F281A" w:rsidP="002F281A">
      <w:pPr>
        <w:spacing w:after="0" w:line="240" w:lineRule="auto"/>
        <w:ind w:firstLine="709"/>
        <w:jc w:val="both"/>
        <w:rPr>
          <w:rFonts w:ascii="Times New Roman" w:hAnsi="Times New Roman" w:cs="Times New Roman"/>
          <w:sz w:val="24"/>
          <w:szCs w:val="24"/>
        </w:rPr>
      </w:pPr>
      <w:r w:rsidRPr="008A009F">
        <w:rPr>
          <w:rFonts w:ascii="Times New Roman" w:hAnsi="Times New Roman" w:cs="Times New Roman"/>
          <w:sz w:val="24"/>
          <w:szCs w:val="24"/>
        </w:rPr>
        <w:t>В вопросах морали на культурном уровне учение Конфуция призывает сохранить и обезопасить от вестернизации самобытную культуру Поднебесной. Конфуцианская кул</w:t>
      </w:r>
      <w:r w:rsidRPr="008A009F">
        <w:rPr>
          <w:rFonts w:ascii="Times New Roman" w:hAnsi="Times New Roman" w:cs="Times New Roman"/>
          <w:sz w:val="24"/>
          <w:szCs w:val="24"/>
        </w:rPr>
        <w:t>ь</w:t>
      </w:r>
      <w:r w:rsidRPr="008A009F">
        <w:rPr>
          <w:rFonts w:ascii="Times New Roman" w:hAnsi="Times New Roman" w:cs="Times New Roman"/>
          <w:sz w:val="24"/>
          <w:szCs w:val="24"/>
        </w:rPr>
        <w:t>тура, что примечательно, помогает Китаю в глобальном расширении. Так как она может снизить градус страха перед коммунистической идеологией в международных отношен</w:t>
      </w:r>
      <w:r w:rsidRPr="008A009F">
        <w:rPr>
          <w:rFonts w:ascii="Times New Roman" w:hAnsi="Times New Roman" w:cs="Times New Roman"/>
          <w:sz w:val="24"/>
          <w:szCs w:val="24"/>
        </w:rPr>
        <w:t>и</w:t>
      </w:r>
      <w:r w:rsidRPr="008A009F">
        <w:rPr>
          <w:rFonts w:ascii="Times New Roman" w:hAnsi="Times New Roman" w:cs="Times New Roman"/>
          <w:sz w:val="24"/>
          <w:szCs w:val="24"/>
        </w:rPr>
        <w:t>ях.</w:t>
      </w:r>
      <w:r w:rsidR="003906FC">
        <w:rPr>
          <w:rFonts w:ascii="Times New Roman" w:hAnsi="Times New Roman" w:cs="Times New Roman"/>
          <w:sz w:val="24"/>
          <w:szCs w:val="24"/>
        </w:rPr>
        <w:t xml:space="preserve"> </w:t>
      </w:r>
    </w:p>
    <w:p w:rsidR="002F281A" w:rsidRPr="008A009F" w:rsidRDefault="002F281A" w:rsidP="002F281A">
      <w:pPr>
        <w:spacing w:after="0" w:line="240" w:lineRule="auto"/>
        <w:ind w:firstLine="709"/>
        <w:jc w:val="both"/>
        <w:rPr>
          <w:rFonts w:ascii="Times New Roman" w:hAnsi="Times New Roman" w:cs="Times New Roman"/>
          <w:sz w:val="24"/>
          <w:szCs w:val="24"/>
        </w:rPr>
      </w:pPr>
      <w:r w:rsidRPr="008A009F">
        <w:rPr>
          <w:rFonts w:ascii="Times New Roman" w:hAnsi="Times New Roman" w:cs="Times New Roman"/>
          <w:sz w:val="24"/>
          <w:szCs w:val="24"/>
        </w:rPr>
        <w:t>В марте 2011 года на площади Тяньаньмэнь символически была поставлена статуя Конфуци</w:t>
      </w:r>
      <w:r w:rsidR="003906FC">
        <w:rPr>
          <w:rFonts w:ascii="Times New Roman" w:hAnsi="Times New Roman" w:cs="Times New Roman"/>
          <w:sz w:val="24"/>
          <w:szCs w:val="24"/>
        </w:rPr>
        <w:t>я</w:t>
      </w:r>
      <w:r w:rsidRPr="008A009F">
        <w:rPr>
          <w:rFonts w:ascii="Times New Roman" w:hAnsi="Times New Roman" w:cs="Times New Roman"/>
          <w:sz w:val="24"/>
          <w:szCs w:val="24"/>
        </w:rPr>
        <w:t>. И это тоже является доказательством того, что в Китае постепенно замещается идеология Маркса на конфуцианское учение. Примечательно, что многие китайские СМИ заявляют, что открытие статуи Конфуция стало причиной переноса государственного в</w:t>
      </w:r>
      <w:r w:rsidRPr="008A009F">
        <w:rPr>
          <w:rFonts w:ascii="Times New Roman" w:hAnsi="Times New Roman" w:cs="Times New Roman"/>
          <w:sz w:val="24"/>
          <w:szCs w:val="24"/>
        </w:rPr>
        <w:t>и</w:t>
      </w:r>
      <w:r w:rsidRPr="008A009F">
        <w:rPr>
          <w:rFonts w:ascii="Times New Roman" w:hAnsi="Times New Roman" w:cs="Times New Roman"/>
          <w:sz w:val="24"/>
          <w:szCs w:val="24"/>
        </w:rPr>
        <w:t>зита Ху Цзиньтао в Соединённые Штаты Америки. Эти же СМИ писали, что главной ц</w:t>
      </w:r>
      <w:r w:rsidRPr="008A009F">
        <w:rPr>
          <w:rFonts w:ascii="Times New Roman" w:hAnsi="Times New Roman" w:cs="Times New Roman"/>
          <w:sz w:val="24"/>
          <w:szCs w:val="24"/>
        </w:rPr>
        <w:t>е</w:t>
      </w:r>
      <w:r w:rsidRPr="008A009F">
        <w:rPr>
          <w:rFonts w:ascii="Times New Roman" w:hAnsi="Times New Roman" w:cs="Times New Roman"/>
          <w:sz w:val="24"/>
          <w:szCs w:val="24"/>
        </w:rPr>
        <w:lastRenderedPageBreak/>
        <w:t xml:space="preserve">лью визита Ху Цзиньтао было показать, насколько абсурден страх </w:t>
      </w:r>
      <w:r w:rsidR="003906FC">
        <w:rPr>
          <w:rFonts w:ascii="Times New Roman" w:hAnsi="Times New Roman" w:cs="Times New Roman"/>
          <w:sz w:val="24"/>
          <w:szCs w:val="24"/>
        </w:rPr>
        <w:t xml:space="preserve">коллективного </w:t>
      </w:r>
      <w:r w:rsidRPr="008A009F">
        <w:rPr>
          <w:rFonts w:ascii="Times New Roman" w:hAnsi="Times New Roman" w:cs="Times New Roman"/>
          <w:sz w:val="24"/>
          <w:szCs w:val="24"/>
        </w:rPr>
        <w:t>Запада перед коммунистическим режимом КНР.</w:t>
      </w:r>
    </w:p>
    <w:p w:rsidR="002F281A" w:rsidRPr="008A009F" w:rsidRDefault="002F281A" w:rsidP="002F281A">
      <w:pPr>
        <w:spacing w:after="0" w:line="240" w:lineRule="auto"/>
        <w:ind w:firstLine="709"/>
        <w:jc w:val="both"/>
        <w:rPr>
          <w:rFonts w:ascii="Times New Roman" w:hAnsi="Times New Roman" w:cs="Times New Roman"/>
          <w:sz w:val="24"/>
          <w:szCs w:val="24"/>
        </w:rPr>
      </w:pPr>
      <w:r w:rsidRPr="008A009F">
        <w:rPr>
          <w:rFonts w:ascii="Times New Roman" w:hAnsi="Times New Roman" w:cs="Times New Roman"/>
          <w:sz w:val="24"/>
          <w:szCs w:val="24"/>
        </w:rPr>
        <w:t>Самым ярким примером внедрения конфуцианского учения в мировом масштабе является открытие по всему миру в начале 2000-х на базе высших учебных заведений и</w:t>
      </w:r>
      <w:r w:rsidRPr="008A009F">
        <w:rPr>
          <w:rFonts w:ascii="Times New Roman" w:hAnsi="Times New Roman" w:cs="Times New Roman"/>
          <w:sz w:val="24"/>
          <w:szCs w:val="24"/>
        </w:rPr>
        <w:t>н</w:t>
      </w:r>
      <w:r w:rsidRPr="008A009F">
        <w:rPr>
          <w:rFonts w:ascii="Times New Roman" w:hAnsi="Times New Roman" w:cs="Times New Roman"/>
          <w:sz w:val="24"/>
          <w:szCs w:val="24"/>
        </w:rPr>
        <w:t>ститутов Конфуция. На 2019 год уже в 162 странах и регионах мира работает 550 инстит</w:t>
      </w:r>
      <w:r w:rsidRPr="008A009F">
        <w:rPr>
          <w:rFonts w:ascii="Times New Roman" w:hAnsi="Times New Roman" w:cs="Times New Roman"/>
          <w:sz w:val="24"/>
          <w:szCs w:val="24"/>
        </w:rPr>
        <w:t>у</w:t>
      </w:r>
      <w:r w:rsidRPr="008A009F">
        <w:rPr>
          <w:rFonts w:ascii="Times New Roman" w:hAnsi="Times New Roman" w:cs="Times New Roman"/>
          <w:sz w:val="24"/>
          <w:szCs w:val="24"/>
        </w:rPr>
        <w:t>тов Конфуция и 1172 школ и классов Конфуция</w:t>
      </w:r>
      <w:r w:rsidRPr="00747F06">
        <w:rPr>
          <w:rFonts w:ascii="Times New Roman" w:hAnsi="Times New Roman" w:cs="Times New Roman"/>
          <w:sz w:val="24"/>
          <w:szCs w:val="24"/>
        </w:rPr>
        <w:t>[</w:t>
      </w:r>
      <w:r w:rsidR="00061E70">
        <w:rPr>
          <w:rFonts w:ascii="Times New Roman" w:hAnsi="Times New Roman" w:cs="Times New Roman"/>
          <w:sz w:val="24"/>
          <w:szCs w:val="24"/>
        </w:rPr>
        <w:t>8</w:t>
      </w:r>
      <w:r w:rsidRPr="004B4E94">
        <w:rPr>
          <w:rFonts w:ascii="Times New Roman" w:hAnsi="Times New Roman" w:cs="Times New Roman"/>
          <w:sz w:val="24"/>
          <w:szCs w:val="24"/>
        </w:rPr>
        <w:t>]</w:t>
      </w:r>
      <w:r w:rsidR="00EC0542">
        <w:rPr>
          <w:rFonts w:ascii="Times New Roman" w:hAnsi="Times New Roman" w:cs="Times New Roman"/>
          <w:sz w:val="24"/>
          <w:szCs w:val="24"/>
        </w:rPr>
        <w:t>.</w:t>
      </w:r>
      <w:r w:rsidRPr="008A009F">
        <w:rPr>
          <w:rFonts w:ascii="Times New Roman" w:hAnsi="Times New Roman" w:cs="Times New Roman"/>
          <w:sz w:val="24"/>
          <w:szCs w:val="24"/>
        </w:rPr>
        <w:t xml:space="preserve"> Открытие таких «центров Конфуция» является наглядным примером политики «мягкой силы», которую Китай проводит, чтобы распространить по всему миру знания о Китае, его языке и повысить лояльность к нему.</w:t>
      </w:r>
    </w:p>
    <w:p w:rsidR="00751EAB" w:rsidRPr="002F281A" w:rsidRDefault="002F281A" w:rsidP="001E08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изучив и проанализировав уровни проникновения конфуцианского учения в общественные сферы Китая, можно уверенно сказать, что, действительно, общ</w:t>
      </w:r>
      <w:r>
        <w:rPr>
          <w:rFonts w:ascii="Times New Roman" w:hAnsi="Times New Roman" w:cs="Times New Roman"/>
          <w:sz w:val="24"/>
          <w:szCs w:val="24"/>
        </w:rPr>
        <w:t>е</w:t>
      </w:r>
      <w:r>
        <w:rPr>
          <w:rFonts w:ascii="Times New Roman" w:hAnsi="Times New Roman" w:cs="Times New Roman"/>
          <w:sz w:val="24"/>
          <w:szCs w:val="24"/>
        </w:rPr>
        <w:t xml:space="preserve">ство восприимчиво к конфуцианству, так как </w:t>
      </w:r>
      <w:r w:rsidR="003906FC">
        <w:rPr>
          <w:rFonts w:ascii="Times New Roman" w:hAnsi="Times New Roman" w:cs="Times New Roman"/>
          <w:sz w:val="24"/>
          <w:szCs w:val="24"/>
        </w:rPr>
        <w:t>древнее философское учение</w:t>
      </w:r>
      <w:r>
        <w:rPr>
          <w:rFonts w:ascii="Times New Roman" w:hAnsi="Times New Roman" w:cs="Times New Roman"/>
          <w:sz w:val="24"/>
          <w:szCs w:val="24"/>
        </w:rPr>
        <w:t xml:space="preserve"> за всё своё многовековое существование уже стало неотделимой частью менталитета китайской ц</w:t>
      </w:r>
      <w:r>
        <w:rPr>
          <w:rFonts w:ascii="Times New Roman" w:hAnsi="Times New Roman" w:cs="Times New Roman"/>
          <w:sz w:val="24"/>
          <w:szCs w:val="24"/>
        </w:rPr>
        <w:t>и</w:t>
      </w:r>
      <w:r>
        <w:rPr>
          <w:rFonts w:ascii="Times New Roman" w:hAnsi="Times New Roman" w:cs="Times New Roman"/>
          <w:sz w:val="24"/>
          <w:szCs w:val="24"/>
        </w:rPr>
        <w:t>вилизации. А главный секрет долговечности конфуцианства в том, что оно не статично, оно постоянно совершенствуется и обогащается политическим и социальным опытом п</w:t>
      </w:r>
      <w:r>
        <w:rPr>
          <w:rFonts w:ascii="Times New Roman" w:hAnsi="Times New Roman" w:cs="Times New Roman"/>
          <w:sz w:val="24"/>
          <w:szCs w:val="24"/>
        </w:rPr>
        <w:t>о</w:t>
      </w:r>
      <w:r>
        <w:rPr>
          <w:rFonts w:ascii="Times New Roman" w:hAnsi="Times New Roman" w:cs="Times New Roman"/>
          <w:sz w:val="24"/>
          <w:szCs w:val="24"/>
        </w:rPr>
        <w:t>следующих поколений. Так что можно уверенно предположить, что конфуцианство будет оставаться актуальным и в будущем</w:t>
      </w:r>
    </w:p>
    <w:p w:rsidR="002F281A" w:rsidRPr="002F281A" w:rsidRDefault="002F281A" w:rsidP="002F281A">
      <w:pPr>
        <w:spacing w:after="0" w:line="240" w:lineRule="auto"/>
        <w:rPr>
          <w:rFonts w:ascii="Times New Roman" w:hAnsi="Times New Roman" w:cs="Times New Roman"/>
          <w:sz w:val="24"/>
          <w:szCs w:val="24"/>
        </w:rPr>
      </w:pPr>
    </w:p>
    <w:p w:rsidR="002F281A" w:rsidRPr="002F281A" w:rsidRDefault="002F281A" w:rsidP="002F281A">
      <w:pPr>
        <w:spacing w:after="0" w:line="240" w:lineRule="auto"/>
        <w:jc w:val="center"/>
        <w:rPr>
          <w:rFonts w:ascii="Times New Roman" w:hAnsi="Times New Roman" w:cs="Times New Roman"/>
          <w:b/>
          <w:sz w:val="24"/>
          <w:szCs w:val="24"/>
        </w:rPr>
      </w:pPr>
      <w:r w:rsidRPr="002F281A">
        <w:rPr>
          <w:rFonts w:ascii="Times New Roman" w:hAnsi="Times New Roman" w:cs="Times New Roman"/>
          <w:b/>
          <w:sz w:val="24"/>
          <w:szCs w:val="24"/>
        </w:rPr>
        <w:t>Список литературы</w:t>
      </w:r>
    </w:p>
    <w:p w:rsidR="002F281A" w:rsidRPr="002F281A" w:rsidRDefault="002F281A" w:rsidP="002F281A">
      <w:pPr>
        <w:spacing w:after="0" w:line="240" w:lineRule="auto"/>
        <w:rPr>
          <w:rFonts w:ascii="Times New Roman" w:hAnsi="Times New Roman" w:cs="Times New Roman"/>
          <w:sz w:val="24"/>
          <w:szCs w:val="24"/>
        </w:rPr>
      </w:pPr>
    </w:p>
    <w:p w:rsidR="002F281A" w:rsidRPr="002F281A" w:rsidRDefault="002F281A" w:rsidP="002F281A">
      <w:pPr>
        <w:spacing w:after="0" w:line="240" w:lineRule="auto"/>
        <w:rPr>
          <w:rFonts w:ascii="Times New Roman" w:hAnsi="Times New Roman" w:cs="Times New Roman"/>
          <w:sz w:val="24"/>
          <w:szCs w:val="24"/>
        </w:rPr>
      </w:pP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r w:rsidRPr="009B4056">
        <w:rPr>
          <w:rFonts w:ascii="Times New Roman" w:hAnsi="Times New Roman" w:cs="Times New Roman"/>
          <w:sz w:val="24"/>
          <w:szCs w:val="24"/>
        </w:rPr>
        <w:t xml:space="preserve">Переломов Л. С. Конфуций. Лунь </w:t>
      </w:r>
      <w:proofErr w:type="spellStart"/>
      <w:r w:rsidRPr="009B4056">
        <w:rPr>
          <w:rFonts w:ascii="Times New Roman" w:hAnsi="Times New Roman" w:cs="Times New Roman"/>
          <w:sz w:val="24"/>
          <w:szCs w:val="24"/>
        </w:rPr>
        <w:t>Юй</w:t>
      </w:r>
      <w:proofErr w:type="spellEnd"/>
      <w:r w:rsidRPr="009B4056">
        <w:rPr>
          <w:rFonts w:ascii="Times New Roman" w:hAnsi="Times New Roman" w:cs="Times New Roman"/>
          <w:sz w:val="24"/>
          <w:szCs w:val="24"/>
        </w:rPr>
        <w:t>: пер. с кит. Л.С. Переломов. – Москва: Во</w:t>
      </w:r>
      <w:r w:rsidRPr="009B4056">
        <w:rPr>
          <w:rFonts w:ascii="Times New Roman" w:hAnsi="Times New Roman" w:cs="Times New Roman"/>
          <w:sz w:val="24"/>
          <w:szCs w:val="24"/>
        </w:rPr>
        <w:t>с</w:t>
      </w:r>
      <w:r w:rsidRPr="009B4056">
        <w:rPr>
          <w:rFonts w:ascii="Times New Roman" w:hAnsi="Times New Roman" w:cs="Times New Roman"/>
          <w:sz w:val="24"/>
          <w:szCs w:val="24"/>
        </w:rPr>
        <w:t>точная литература, 2001. – 180 с.</w:t>
      </w:r>
      <w:r w:rsidRPr="009B4056">
        <w:rPr>
          <w:rFonts w:ascii="Times New Roman" w:hAnsi="Times New Roman" w:cs="Times New Roman"/>
          <w:sz w:val="24"/>
          <w:szCs w:val="24"/>
        </w:rPr>
        <w:tab/>
      </w: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proofErr w:type="spellStart"/>
      <w:r w:rsidRPr="009B4056">
        <w:rPr>
          <w:rFonts w:ascii="Times New Roman" w:hAnsi="Times New Roman" w:cs="Times New Roman"/>
          <w:sz w:val="24"/>
          <w:szCs w:val="24"/>
        </w:rPr>
        <w:t>Цзин</w:t>
      </w:r>
      <w:proofErr w:type="spellEnd"/>
      <w:r w:rsidRPr="009B4056">
        <w:rPr>
          <w:rFonts w:ascii="Times New Roman" w:hAnsi="Times New Roman" w:cs="Times New Roman"/>
          <w:sz w:val="24"/>
          <w:szCs w:val="24"/>
        </w:rPr>
        <w:t xml:space="preserve"> Ван, </w:t>
      </w:r>
      <w:proofErr w:type="spellStart"/>
      <w:r w:rsidRPr="009B4056">
        <w:rPr>
          <w:rFonts w:ascii="Times New Roman" w:hAnsi="Times New Roman" w:cs="Times New Roman"/>
          <w:sz w:val="24"/>
          <w:szCs w:val="24"/>
        </w:rPr>
        <w:t>Санжаева</w:t>
      </w:r>
      <w:proofErr w:type="spellEnd"/>
      <w:r w:rsidRPr="009B4056">
        <w:rPr>
          <w:rFonts w:ascii="Times New Roman" w:hAnsi="Times New Roman" w:cs="Times New Roman"/>
          <w:sz w:val="24"/>
          <w:szCs w:val="24"/>
        </w:rPr>
        <w:t xml:space="preserve"> Р. Д., </w:t>
      </w:r>
      <w:proofErr w:type="spellStart"/>
      <w:r w:rsidRPr="009B4056">
        <w:rPr>
          <w:rFonts w:ascii="Times New Roman" w:hAnsi="Times New Roman" w:cs="Times New Roman"/>
          <w:sz w:val="24"/>
          <w:szCs w:val="24"/>
        </w:rPr>
        <w:t>Монсонова</w:t>
      </w:r>
      <w:proofErr w:type="spellEnd"/>
      <w:r w:rsidRPr="009B4056">
        <w:rPr>
          <w:rFonts w:ascii="Times New Roman" w:hAnsi="Times New Roman" w:cs="Times New Roman"/>
          <w:sz w:val="24"/>
          <w:szCs w:val="24"/>
        </w:rPr>
        <w:t xml:space="preserve"> А. Р. Психология конфуцианства как фактор стабильности ценностных ориентаций в китайской культуре / </w:t>
      </w:r>
      <w:proofErr w:type="spellStart"/>
      <w:r w:rsidRPr="009B4056">
        <w:rPr>
          <w:rFonts w:ascii="Times New Roman" w:hAnsi="Times New Roman" w:cs="Times New Roman"/>
          <w:sz w:val="24"/>
          <w:szCs w:val="24"/>
        </w:rPr>
        <w:t>Цзин</w:t>
      </w:r>
      <w:proofErr w:type="spellEnd"/>
      <w:r w:rsidRPr="009B4056">
        <w:rPr>
          <w:rFonts w:ascii="Times New Roman" w:hAnsi="Times New Roman" w:cs="Times New Roman"/>
          <w:sz w:val="24"/>
          <w:szCs w:val="24"/>
        </w:rPr>
        <w:t xml:space="preserve"> Ван, </w:t>
      </w:r>
      <w:proofErr w:type="spellStart"/>
      <w:r w:rsidRPr="009B4056">
        <w:rPr>
          <w:rFonts w:ascii="Times New Roman" w:hAnsi="Times New Roman" w:cs="Times New Roman"/>
          <w:sz w:val="24"/>
          <w:szCs w:val="24"/>
        </w:rPr>
        <w:t>Санжаева</w:t>
      </w:r>
      <w:proofErr w:type="spellEnd"/>
      <w:r w:rsidRPr="009B4056">
        <w:rPr>
          <w:rFonts w:ascii="Times New Roman" w:hAnsi="Times New Roman" w:cs="Times New Roman"/>
          <w:sz w:val="24"/>
          <w:szCs w:val="24"/>
        </w:rPr>
        <w:t xml:space="preserve"> Р. Д., </w:t>
      </w:r>
      <w:proofErr w:type="spellStart"/>
      <w:r w:rsidRPr="009B4056">
        <w:rPr>
          <w:rFonts w:ascii="Times New Roman" w:hAnsi="Times New Roman" w:cs="Times New Roman"/>
          <w:sz w:val="24"/>
          <w:szCs w:val="24"/>
        </w:rPr>
        <w:t>Монсонова</w:t>
      </w:r>
      <w:proofErr w:type="spellEnd"/>
      <w:r w:rsidRPr="009B4056">
        <w:rPr>
          <w:rFonts w:ascii="Times New Roman" w:hAnsi="Times New Roman" w:cs="Times New Roman"/>
          <w:sz w:val="24"/>
          <w:szCs w:val="24"/>
        </w:rPr>
        <w:t xml:space="preserve"> А. Р. // Психология в экономике и управлении. – 2010. - №1 – С. 69-74</w:t>
      </w:r>
      <w:r w:rsidR="00A01313">
        <w:rPr>
          <w:rFonts w:ascii="Times New Roman" w:hAnsi="Times New Roman" w:cs="Times New Roman"/>
          <w:sz w:val="24"/>
          <w:szCs w:val="24"/>
        </w:rPr>
        <w:t>.</w:t>
      </w: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proofErr w:type="spellStart"/>
      <w:r w:rsidRPr="009B4056">
        <w:rPr>
          <w:rFonts w:ascii="Times New Roman" w:hAnsi="Times New Roman" w:cs="Times New Roman"/>
          <w:sz w:val="24"/>
          <w:szCs w:val="24"/>
        </w:rPr>
        <w:t>Чжао</w:t>
      </w:r>
      <w:proofErr w:type="spellEnd"/>
      <w:r w:rsidRPr="009B4056">
        <w:rPr>
          <w:rFonts w:ascii="Times New Roman" w:hAnsi="Times New Roman" w:cs="Times New Roman"/>
          <w:sz w:val="24"/>
          <w:szCs w:val="24"/>
        </w:rPr>
        <w:t xml:space="preserve"> </w:t>
      </w:r>
      <w:proofErr w:type="spellStart"/>
      <w:r w:rsidRPr="009B4056">
        <w:rPr>
          <w:rFonts w:ascii="Times New Roman" w:hAnsi="Times New Roman" w:cs="Times New Roman"/>
          <w:sz w:val="24"/>
          <w:szCs w:val="24"/>
        </w:rPr>
        <w:t>Фэнцай</w:t>
      </w:r>
      <w:proofErr w:type="spellEnd"/>
      <w:r w:rsidRPr="009B4056">
        <w:rPr>
          <w:rFonts w:ascii="Times New Roman" w:hAnsi="Times New Roman" w:cs="Times New Roman"/>
          <w:sz w:val="24"/>
          <w:szCs w:val="24"/>
        </w:rPr>
        <w:t xml:space="preserve"> Возрождение конфуцианства в современной культуре Китая / </w:t>
      </w:r>
      <w:proofErr w:type="spellStart"/>
      <w:r w:rsidRPr="009B4056">
        <w:rPr>
          <w:rFonts w:ascii="Times New Roman" w:hAnsi="Times New Roman" w:cs="Times New Roman"/>
          <w:sz w:val="24"/>
          <w:szCs w:val="24"/>
        </w:rPr>
        <w:t>Чжао</w:t>
      </w:r>
      <w:proofErr w:type="spellEnd"/>
      <w:r w:rsidRPr="009B4056">
        <w:rPr>
          <w:rFonts w:ascii="Times New Roman" w:hAnsi="Times New Roman" w:cs="Times New Roman"/>
          <w:sz w:val="24"/>
          <w:szCs w:val="24"/>
        </w:rPr>
        <w:t xml:space="preserve"> </w:t>
      </w:r>
      <w:proofErr w:type="spellStart"/>
      <w:r w:rsidRPr="009B4056">
        <w:rPr>
          <w:rFonts w:ascii="Times New Roman" w:hAnsi="Times New Roman" w:cs="Times New Roman"/>
          <w:sz w:val="24"/>
          <w:szCs w:val="24"/>
        </w:rPr>
        <w:t>Фэнцай</w:t>
      </w:r>
      <w:proofErr w:type="spellEnd"/>
      <w:r w:rsidRPr="009B4056">
        <w:rPr>
          <w:rFonts w:ascii="Times New Roman" w:hAnsi="Times New Roman" w:cs="Times New Roman"/>
          <w:sz w:val="24"/>
          <w:szCs w:val="24"/>
        </w:rPr>
        <w:t xml:space="preserve"> // Система ценностей современного общества. – 2010. - №10-1 – С. 79-82</w:t>
      </w: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r w:rsidRPr="009B4056">
        <w:rPr>
          <w:rFonts w:ascii="Times New Roman" w:hAnsi="Times New Roman" w:cs="Times New Roman"/>
          <w:sz w:val="24"/>
          <w:szCs w:val="24"/>
        </w:rPr>
        <w:t xml:space="preserve">Лян </w:t>
      </w:r>
      <w:proofErr w:type="spellStart"/>
      <w:r w:rsidRPr="009B4056">
        <w:rPr>
          <w:rFonts w:ascii="Times New Roman" w:hAnsi="Times New Roman" w:cs="Times New Roman"/>
          <w:sz w:val="24"/>
          <w:szCs w:val="24"/>
        </w:rPr>
        <w:t>Цзянь</w:t>
      </w:r>
      <w:proofErr w:type="spellEnd"/>
      <w:r w:rsidRPr="009B4056">
        <w:rPr>
          <w:rFonts w:ascii="Times New Roman" w:hAnsi="Times New Roman" w:cs="Times New Roman"/>
          <w:sz w:val="24"/>
          <w:szCs w:val="24"/>
        </w:rPr>
        <w:t xml:space="preserve"> Пути оптимизации всестороннего построения общества </w:t>
      </w:r>
      <w:proofErr w:type="spellStart"/>
      <w:r w:rsidRPr="009B4056">
        <w:rPr>
          <w:rFonts w:ascii="Times New Roman" w:hAnsi="Times New Roman" w:cs="Times New Roman"/>
          <w:sz w:val="24"/>
          <w:szCs w:val="24"/>
        </w:rPr>
        <w:t>Сяокан</w:t>
      </w:r>
      <w:proofErr w:type="spellEnd"/>
      <w:r w:rsidRPr="009B4056">
        <w:rPr>
          <w:rFonts w:ascii="Times New Roman" w:hAnsi="Times New Roman" w:cs="Times New Roman"/>
          <w:sz w:val="24"/>
          <w:szCs w:val="24"/>
        </w:rPr>
        <w:t xml:space="preserve"> в совр</w:t>
      </w:r>
      <w:r w:rsidRPr="009B4056">
        <w:rPr>
          <w:rFonts w:ascii="Times New Roman" w:hAnsi="Times New Roman" w:cs="Times New Roman"/>
          <w:sz w:val="24"/>
          <w:szCs w:val="24"/>
        </w:rPr>
        <w:t>е</w:t>
      </w:r>
      <w:r w:rsidRPr="009B4056">
        <w:rPr>
          <w:rFonts w:ascii="Times New Roman" w:hAnsi="Times New Roman" w:cs="Times New Roman"/>
          <w:sz w:val="24"/>
          <w:szCs w:val="24"/>
        </w:rPr>
        <w:t xml:space="preserve">менном Китае / Лян </w:t>
      </w:r>
      <w:proofErr w:type="spellStart"/>
      <w:r w:rsidRPr="009B4056">
        <w:rPr>
          <w:rFonts w:ascii="Times New Roman" w:hAnsi="Times New Roman" w:cs="Times New Roman"/>
          <w:sz w:val="24"/>
          <w:szCs w:val="24"/>
        </w:rPr>
        <w:t>Цзянь</w:t>
      </w:r>
      <w:proofErr w:type="spellEnd"/>
      <w:r w:rsidRPr="009B4056">
        <w:rPr>
          <w:rFonts w:ascii="Times New Roman" w:hAnsi="Times New Roman" w:cs="Times New Roman"/>
          <w:sz w:val="24"/>
          <w:szCs w:val="24"/>
        </w:rPr>
        <w:t xml:space="preserve"> // Медицина. Социология. Философия. Прикладные и</w:t>
      </w:r>
      <w:r w:rsidRPr="009B4056">
        <w:rPr>
          <w:rFonts w:ascii="Times New Roman" w:hAnsi="Times New Roman" w:cs="Times New Roman"/>
          <w:sz w:val="24"/>
          <w:szCs w:val="24"/>
        </w:rPr>
        <w:t>с</w:t>
      </w:r>
      <w:r w:rsidRPr="009B4056">
        <w:rPr>
          <w:rFonts w:ascii="Times New Roman" w:hAnsi="Times New Roman" w:cs="Times New Roman"/>
          <w:sz w:val="24"/>
          <w:szCs w:val="24"/>
        </w:rPr>
        <w:t>следова</w:t>
      </w:r>
      <w:r w:rsidR="00A01313">
        <w:rPr>
          <w:rFonts w:ascii="Times New Roman" w:hAnsi="Times New Roman" w:cs="Times New Roman"/>
          <w:sz w:val="24"/>
          <w:szCs w:val="24"/>
        </w:rPr>
        <w:t>ния. – 2020. – ISSN 2686-9365. –</w:t>
      </w:r>
      <w:r w:rsidRPr="009B4056">
        <w:rPr>
          <w:rFonts w:ascii="Times New Roman" w:hAnsi="Times New Roman" w:cs="Times New Roman"/>
          <w:sz w:val="24"/>
          <w:szCs w:val="24"/>
        </w:rPr>
        <w:t xml:space="preserve"> С. 52-57</w:t>
      </w:r>
      <w:r w:rsidR="00A01313">
        <w:rPr>
          <w:rFonts w:ascii="Times New Roman" w:hAnsi="Times New Roman" w:cs="Times New Roman"/>
          <w:sz w:val="24"/>
          <w:szCs w:val="24"/>
        </w:rPr>
        <w:t>.</w:t>
      </w: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proofErr w:type="spellStart"/>
      <w:r w:rsidRPr="009B4056">
        <w:rPr>
          <w:rFonts w:ascii="Times New Roman" w:hAnsi="Times New Roman" w:cs="Times New Roman"/>
          <w:sz w:val="24"/>
          <w:szCs w:val="24"/>
        </w:rPr>
        <w:t>Антомонова</w:t>
      </w:r>
      <w:proofErr w:type="spellEnd"/>
      <w:r w:rsidRPr="009B4056">
        <w:rPr>
          <w:rFonts w:ascii="Times New Roman" w:hAnsi="Times New Roman" w:cs="Times New Roman"/>
          <w:sz w:val="24"/>
          <w:szCs w:val="24"/>
        </w:rPr>
        <w:t xml:space="preserve"> Ю. А. Трансформация понятия «гармония» в истории конфуцианства / Ю. А. </w:t>
      </w:r>
      <w:proofErr w:type="spellStart"/>
      <w:r w:rsidRPr="009B4056">
        <w:rPr>
          <w:rFonts w:ascii="Times New Roman" w:hAnsi="Times New Roman" w:cs="Times New Roman"/>
          <w:sz w:val="24"/>
          <w:szCs w:val="24"/>
        </w:rPr>
        <w:t>Антомонова</w:t>
      </w:r>
      <w:proofErr w:type="spellEnd"/>
      <w:r w:rsidRPr="009B4056">
        <w:rPr>
          <w:rFonts w:ascii="Times New Roman" w:hAnsi="Times New Roman" w:cs="Times New Roman"/>
          <w:sz w:val="24"/>
          <w:szCs w:val="24"/>
        </w:rPr>
        <w:t xml:space="preserve">  //</w:t>
      </w:r>
      <w:r w:rsidR="00A01313">
        <w:rPr>
          <w:rFonts w:ascii="Times New Roman" w:hAnsi="Times New Roman" w:cs="Times New Roman"/>
          <w:sz w:val="24"/>
          <w:szCs w:val="24"/>
        </w:rPr>
        <w:t xml:space="preserve"> Вестник университета. – 2012. –</w:t>
      </w:r>
      <w:r w:rsidRPr="009B4056">
        <w:rPr>
          <w:rFonts w:ascii="Times New Roman" w:hAnsi="Times New Roman" w:cs="Times New Roman"/>
          <w:sz w:val="24"/>
          <w:szCs w:val="24"/>
        </w:rPr>
        <w:t xml:space="preserve"> №10 – С. 264-267</w:t>
      </w:r>
      <w:r w:rsidR="00A01313">
        <w:rPr>
          <w:rFonts w:ascii="Times New Roman" w:hAnsi="Times New Roman" w:cs="Times New Roman"/>
          <w:sz w:val="24"/>
          <w:szCs w:val="24"/>
        </w:rPr>
        <w:t>.</w:t>
      </w: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r w:rsidRPr="009B4056">
        <w:rPr>
          <w:rFonts w:ascii="Times New Roman" w:hAnsi="Times New Roman" w:cs="Times New Roman"/>
          <w:sz w:val="24"/>
          <w:szCs w:val="24"/>
        </w:rPr>
        <w:t>Гордон А. В. Трансформация конфуцианства в национальную религию совреме</w:t>
      </w:r>
      <w:r w:rsidRPr="009B4056">
        <w:rPr>
          <w:rFonts w:ascii="Times New Roman" w:hAnsi="Times New Roman" w:cs="Times New Roman"/>
          <w:sz w:val="24"/>
          <w:szCs w:val="24"/>
        </w:rPr>
        <w:t>н</w:t>
      </w:r>
      <w:r w:rsidRPr="009B4056">
        <w:rPr>
          <w:rFonts w:ascii="Times New Roman" w:hAnsi="Times New Roman" w:cs="Times New Roman"/>
          <w:sz w:val="24"/>
          <w:szCs w:val="24"/>
        </w:rPr>
        <w:t>ного Китая: взгляды Цз</w:t>
      </w:r>
      <w:bookmarkStart w:id="0" w:name="_GoBack"/>
      <w:bookmarkEnd w:id="0"/>
      <w:r w:rsidRPr="009B4056">
        <w:rPr>
          <w:rFonts w:ascii="Times New Roman" w:hAnsi="Times New Roman" w:cs="Times New Roman"/>
          <w:sz w:val="24"/>
          <w:szCs w:val="24"/>
        </w:rPr>
        <w:t xml:space="preserve">ян </w:t>
      </w:r>
      <w:proofErr w:type="spellStart"/>
      <w:r w:rsidRPr="009B4056">
        <w:rPr>
          <w:rFonts w:ascii="Times New Roman" w:hAnsi="Times New Roman" w:cs="Times New Roman"/>
          <w:sz w:val="24"/>
          <w:szCs w:val="24"/>
        </w:rPr>
        <w:t>Цина</w:t>
      </w:r>
      <w:proofErr w:type="spellEnd"/>
      <w:r w:rsidRPr="009B4056">
        <w:rPr>
          <w:rFonts w:ascii="Times New Roman" w:hAnsi="Times New Roman" w:cs="Times New Roman"/>
          <w:sz w:val="24"/>
          <w:szCs w:val="24"/>
        </w:rPr>
        <w:t>. / А. В. Гордон // Социальные и гуманитарные на</w:t>
      </w:r>
      <w:r w:rsidRPr="009B4056">
        <w:rPr>
          <w:rFonts w:ascii="Times New Roman" w:hAnsi="Times New Roman" w:cs="Times New Roman"/>
          <w:sz w:val="24"/>
          <w:szCs w:val="24"/>
        </w:rPr>
        <w:t>у</w:t>
      </w:r>
      <w:r w:rsidRPr="009B4056">
        <w:rPr>
          <w:rFonts w:ascii="Times New Roman" w:hAnsi="Times New Roman" w:cs="Times New Roman"/>
          <w:sz w:val="24"/>
          <w:szCs w:val="24"/>
        </w:rPr>
        <w:t>ки. Отечественная и зарубежная литература. Сер. 9, Востоковедение и африкан</w:t>
      </w:r>
      <w:r w:rsidRPr="009B4056">
        <w:rPr>
          <w:rFonts w:ascii="Times New Roman" w:hAnsi="Times New Roman" w:cs="Times New Roman"/>
          <w:sz w:val="24"/>
          <w:szCs w:val="24"/>
        </w:rPr>
        <w:t>и</w:t>
      </w:r>
      <w:r w:rsidR="00A01313">
        <w:rPr>
          <w:rFonts w:ascii="Times New Roman" w:hAnsi="Times New Roman" w:cs="Times New Roman"/>
          <w:sz w:val="24"/>
          <w:szCs w:val="24"/>
        </w:rPr>
        <w:t>стика. – 2019. –</w:t>
      </w:r>
      <w:r w:rsidRPr="009B4056">
        <w:rPr>
          <w:rFonts w:ascii="Times New Roman" w:hAnsi="Times New Roman" w:cs="Times New Roman"/>
          <w:sz w:val="24"/>
          <w:szCs w:val="24"/>
        </w:rPr>
        <w:t xml:space="preserve"> №1 – С. 72-108</w:t>
      </w:r>
      <w:r w:rsidR="00A01313">
        <w:rPr>
          <w:rFonts w:ascii="Times New Roman" w:hAnsi="Times New Roman" w:cs="Times New Roman"/>
          <w:sz w:val="24"/>
          <w:szCs w:val="24"/>
        </w:rPr>
        <w:t>.</w:t>
      </w: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r w:rsidRPr="009B4056">
        <w:rPr>
          <w:rFonts w:ascii="Times New Roman" w:hAnsi="Times New Roman" w:cs="Times New Roman"/>
          <w:sz w:val="24"/>
          <w:szCs w:val="24"/>
        </w:rPr>
        <w:t>Бояркина А. В. Идеи конфуцианства в государственной идеологии КНР / А. В. Б</w:t>
      </w:r>
      <w:r w:rsidRPr="009B4056">
        <w:rPr>
          <w:rFonts w:ascii="Times New Roman" w:hAnsi="Times New Roman" w:cs="Times New Roman"/>
          <w:sz w:val="24"/>
          <w:szCs w:val="24"/>
        </w:rPr>
        <w:t>о</w:t>
      </w:r>
      <w:r w:rsidRPr="009B4056">
        <w:rPr>
          <w:rFonts w:ascii="Times New Roman" w:hAnsi="Times New Roman" w:cs="Times New Roman"/>
          <w:sz w:val="24"/>
          <w:szCs w:val="24"/>
        </w:rPr>
        <w:t>я</w:t>
      </w:r>
      <w:r w:rsidR="00A01313">
        <w:rPr>
          <w:rFonts w:ascii="Times New Roman" w:hAnsi="Times New Roman" w:cs="Times New Roman"/>
          <w:sz w:val="24"/>
          <w:szCs w:val="24"/>
        </w:rPr>
        <w:t xml:space="preserve">ркина // Россия и АТР. – 2011. – </w:t>
      </w:r>
      <w:r w:rsidRPr="009B4056">
        <w:rPr>
          <w:rFonts w:ascii="Times New Roman" w:hAnsi="Times New Roman" w:cs="Times New Roman"/>
          <w:sz w:val="24"/>
          <w:szCs w:val="24"/>
        </w:rPr>
        <w:t>№4(74) – С. 126-134</w:t>
      </w:r>
      <w:r w:rsidR="00A01313">
        <w:rPr>
          <w:rFonts w:ascii="Times New Roman" w:hAnsi="Times New Roman" w:cs="Times New Roman"/>
          <w:sz w:val="24"/>
          <w:szCs w:val="24"/>
        </w:rPr>
        <w:t>.</w:t>
      </w:r>
    </w:p>
    <w:p w:rsidR="009B4056" w:rsidRPr="009B4056" w:rsidRDefault="009B4056" w:rsidP="009B4056">
      <w:pPr>
        <w:pStyle w:val="a3"/>
        <w:numPr>
          <w:ilvl w:val="0"/>
          <w:numId w:val="3"/>
        </w:numPr>
        <w:pBdr>
          <w:bar w:val="single" w:sz="4" w:color="auto"/>
        </w:pBdr>
        <w:spacing w:line="240" w:lineRule="auto"/>
        <w:jc w:val="both"/>
        <w:rPr>
          <w:rFonts w:ascii="Times New Roman" w:hAnsi="Times New Roman" w:cs="Times New Roman"/>
          <w:sz w:val="24"/>
          <w:szCs w:val="24"/>
        </w:rPr>
      </w:pPr>
      <w:r w:rsidRPr="009B4056">
        <w:rPr>
          <w:rFonts w:ascii="Times New Roman" w:hAnsi="Times New Roman" w:cs="Times New Roman"/>
          <w:sz w:val="24"/>
          <w:szCs w:val="24"/>
        </w:rPr>
        <w:t>В мире работает 550 институтов Конфуция. – Текст: электронный / Е. Тимошенко // РИА Новости. – 2019. – 10 декабря. - URL: https://ria.ru/20191210/1562217842.html (дата обращения: 02.09.2021)</w:t>
      </w:r>
    </w:p>
    <w:p w:rsidR="002F281A" w:rsidRPr="00082EEE" w:rsidRDefault="002F281A" w:rsidP="00E27118">
      <w:pPr>
        <w:pStyle w:val="a3"/>
        <w:pBdr>
          <w:bar w:val="single" w:sz="4" w:color="auto"/>
        </w:pBdr>
        <w:spacing w:line="240" w:lineRule="auto"/>
        <w:jc w:val="both"/>
        <w:rPr>
          <w:rFonts w:ascii="Times New Roman" w:hAnsi="Times New Roman" w:cs="Times New Roman"/>
          <w:sz w:val="24"/>
          <w:szCs w:val="24"/>
        </w:rPr>
      </w:pPr>
    </w:p>
    <w:sectPr w:rsidR="002F281A" w:rsidRPr="00082EEE" w:rsidSect="00751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BCB"/>
    <w:multiLevelType w:val="hybridMultilevel"/>
    <w:tmpl w:val="73D0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55536"/>
    <w:multiLevelType w:val="hybridMultilevel"/>
    <w:tmpl w:val="8190EA60"/>
    <w:lvl w:ilvl="0" w:tplc="420885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857659C"/>
    <w:multiLevelType w:val="hybridMultilevel"/>
    <w:tmpl w:val="E214AF3C"/>
    <w:lvl w:ilvl="0" w:tplc="68D42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791B7E"/>
    <w:multiLevelType w:val="hybridMultilevel"/>
    <w:tmpl w:val="21C4A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2F281A"/>
    <w:rsid w:val="00061E70"/>
    <w:rsid w:val="00082EEE"/>
    <w:rsid w:val="000B4A85"/>
    <w:rsid w:val="000F05D7"/>
    <w:rsid w:val="000F65B0"/>
    <w:rsid w:val="001379B2"/>
    <w:rsid w:val="00155881"/>
    <w:rsid w:val="001E08EE"/>
    <w:rsid w:val="001E4D32"/>
    <w:rsid w:val="00216329"/>
    <w:rsid w:val="002502CB"/>
    <w:rsid w:val="00255D94"/>
    <w:rsid w:val="002563F2"/>
    <w:rsid w:val="00294383"/>
    <w:rsid w:val="002C778A"/>
    <w:rsid w:val="002F281A"/>
    <w:rsid w:val="00353973"/>
    <w:rsid w:val="003906FC"/>
    <w:rsid w:val="00394BE1"/>
    <w:rsid w:val="00424160"/>
    <w:rsid w:val="00436790"/>
    <w:rsid w:val="0045283D"/>
    <w:rsid w:val="00492289"/>
    <w:rsid w:val="004B4B7B"/>
    <w:rsid w:val="004B4E94"/>
    <w:rsid w:val="004C69A3"/>
    <w:rsid w:val="004D4E4B"/>
    <w:rsid w:val="0052504E"/>
    <w:rsid w:val="005413AF"/>
    <w:rsid w:val="0057065D"/>
    <w:rsid w:val="00577C53"/>
    <w:rsid w:val="005F5387"/>
    <w:rsid w:val="0061127B"/>
    <w:rsid w:val="006159D0"/>
    <w:rsid w:val="006617B4"/>
    <w:rsid w:val="00673B7F"/>
    <w:rsid w:val="00683961"/>
    <w:rsid w:val="00686AAC"/>
    <w:rsid w:val="006A531C"/>
    <w:rsid w:val="00701F9B"/>
    <w:rsid w:val="00707359"/>
    <w:rsid w:val="00724DF7"/>
    <w:rsid w:val="00747F06"/>
    <w:rsid w:val="00751790"/>
    <w:rsid w:val="00751EAB"/>
    <w:rsid w:val="00783137"/>
    <w:rsid w:val="00785AB2"/>
    <w:rsid w:val="007B2A39"/>
    <w:rsid w:val="007E180D"/>
    <w:rsid w:val="007E64CF"/>
    <w:rsid w:val="007F012F"/>
    <w:rsid w:val="008403F9"/>
    <w:rsid w:val="00865CB4"/>
    <w:rsid w:val="0086680A"/>
    <w:rsid w:val="00882B26"/>
    <w:rsid w:val="008966A9"/>
    <w:rsid w:val="009214DC"/>
    <w:rsid w:val="009B4056"/>
    <w:rsid w:val="009B46B0"/>
    <w:rsid w:val="009F4134"/>
    <w:rsid w:val="009F778F"/>
    <w:rsid w:val="00A01313"/>
    <w:rsid w:val="00A02911"/>
    <w:rsid w:val="00A473B6"/>
    <w:rsid w:val="00A92129"/>
    <w:rsid w:val="00AB4952"/>
    <w:rsid w:val="00AC54DA"/>
    <w:rsid w:val="00B37E44"/>
    <w:rsid w:val="00B526C1"/>
    <w:rsid w:val="00B82355"/>
    <w:rsid w:val="00B9799C"/>
    <w:rsid w:val="00BD6645"/>
    <w:rsid w:val="00C3718A"/>
    <w:rsid w:val="00CC68B0"/>
    <w:rsid w:val="00CD359C"/>
    <w:rsid w:val="00CD755C"/>
    <w:rsid w:val="00D55466"/>
    <w:rsid w:val="00D72AB8"/>
    <w:rsid w:val="00D85D93"/>
    <w:rsid w:val="00E27118"/>
    <w:rsid w:val="00E51F9E"/>
    <w:rsid w:val="00E66051"/>
    <w:rsid w:val="00EA0C3B"/>
    <w:rsid w:val="00EC0542"/>
    <w:rsid w:val="00ED6CE7"/>
    <w:rsid w:val="00F92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1A"/>
    <w:pPr>
      <w:spacing w:after="160" w:line="259" w:lineRule="auto"/>
      <w:ind w:left="720"/>
      <w:contextualSpacing/>
    </w:pPr>
    <w:rPr>
      <w:rFonts w:eastAsiaTheme="minorEastAsia"/>
      <w:lang w:eastAsia="zh-CN"/>
    </w:rPr>
  </w:style>
  <w:style w:type="character" w:styleId="a4">
    <w:name w:val="Hyperlink"/>
    <w:basedOn w:val="a0"/>
    <w:uiPriority w:val="99"/>
    <w:unhideWhenUsed/>
    <w:rsid w:val="002F281A"/>
    <w:rPr>
      <w:rFonts w:cs="Times New Roman"/>
      <w:color w:val="0000FF" w:themeColor="hyperlink"/>
      <w:u w:val="single"/>
    </w:rPr>
  </w:style>
  <w:style w:type="character" w:customStyle="1" w:styleId="UnresolvedMention">
    <w:name w:val="Unresolved Mention"/>
    <w:basedOn w:val="a0"/>
    <w:uiPriority w:val="99"/>
    <w:semiHidden/>
    <w:unhideWhenUsed/>
    <w:rsid w:val="004B4E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khina.alevtina@vv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hina.alevtina@vv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3671A-D33F-431A-8495-3BF14B66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2021-09-13T09:11:00Z</dcterms:created>
  <dcterms:modified xsi:type="dcterms:W3CDTF">2021-09-13T09:11:00Z</dcterms:modified>
</cp:coreProperties>
</file>